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A1" w:rsidRDefault="006A16A1" w:rsidP="006A16A1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ЗАВЬЯЛОВСКОГО РАЙОНА АЛТАЙСКОГО КРАЯ </w:t>
      </w:r>
    </w:p>
    <w:p w:rsidR="006A16A1" w:rsidRDefault="006A16A1" w:rsidP="006A16A1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ОБРАЗОВАНИЮ</w:t>
      </w:r>
    </w:p>
    <w:p w:rsidR="006A16A1" w:rsidRDefault="006A16A1" w:rsidP="006A16A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__________________________________________________________________</w:t>
      </w:r>
    </w:p>
    <w:p w:rsidR="006A16A1" w:rsidRDefault="006A16A1" w:rsidP="006A16A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A16A1" w:rsidRDefault="006A16A1" w:rsidP="006A16A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10.10.2016                                     ПРИКАЗ                                   №173</w:t>
      </w:r>
    </w:p>
    <w:p w:rsidR="006A16A1" w:rsidRDefault="006A16A1" w:rsidP="006A16A1">
      <w:pPr>
        <w:pStyle w:val="a7"/>
        <w:rPr>
          <w:rFonts w:ascii="Times New Roman" w:hAnsi="Times New Roman"/>
          <w:sz w:val="28"/>
          <w:szCs w:val="28"/>
        </w:rPr>
      </w:pPr>
    </w:p>
    <w:p w:rsidR="006A16A1" w:rsidRDefault="006A16A1" w:rsidP="006A16A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с. Завьялово</w:t>
      </w:r>
    </w:p>
    <w:p w:rsidR="006A16A1" w:rsidRDefault="006A16A1" w:rsidP="006A16A1"/>
    <w:p w:rsidR="006A16A1" w:rsidRDefault="006A16A1" w:rsidP="006A16A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30438">
        <w:rPr>
          <w:rFonts w:ascii="Times New Roman" w:hAnsi="Times New Roman" w:cs="Times New Roman"/>
          <w:sz w:val="28"/>
          <w:szCs w:val="28"/>
        </w:rPr>
        <w:t xml:space="preserve">Об утверждении «дорожной карты»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438">
        <w:rPr>
          <w:rFonts w:ascii="Times New Roman" w:hAnsi="Times New Roman" w:cs="Times New Roman"/>
          <w:sz w:val="28"/>
          <w:szCs w:val="28"/>
        </w:rPr>
        <w:t>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438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</w:p>
    <w:p w:rsidR="006A16A1" w:rsidRDefault="006A16A1" w:rsidP="006A16A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30438">
        <w:rPr>
          <w:rFonts w:ascii="Times New Roman" w:hAnsi="Times New Roman" w:cs="Times New Roman"/>
          <w:sz w:val="28"/>
          <w:szCs w:val="28"/>
        </w:rPr>
        <w:t>по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438">
        <w:rPr>
          <w:rFonts w:ascii="Times New Roman" w:hAnsi="Times New Roman" w:cs="Times New Roman"/>
          <w:sz w:val="28"/>
          <w:szCs w:val="28"/>
        </w:rPr>
        <w:t>основного общего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0438">
        <w:rPr>
          <w:rFonts w:ascii="Times New Roman" w:hAnsi="Times New Roman" w:cs="Times New Roman"/>
          <w:sz w:val="28"/>
          <w:szCs w:val="28"/>
        </w:rPr>
        <w:t>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43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30438">
        <w:rPr>
          <w:rFonts w:ascii="Times New Roman" w:hAnsi="Times New Roman" w:cs="Times New Roman"/>
          <w:sz w:val="28"/>
          <w:szCs w:val="28"/>
        </w:rPr>
        <w:t>Завьяловском</w:t>
      </w:r>
      <w:proofErr w:type="spellEnd"/>
      <w:r w:rsidRPr="00930438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6A16A1" w:rsidRPr="00930438" w:rsidRDefault="006A16A1" w:rsidP="006A16A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30438">
        <w:rPr>
          <w:rFonts w:ascii="Times New Roman" w:hAnsi="Times New Roman" w:cs="Times New Roman"/>
          <w:sz w:val="28"/>
          <w:szCs w:val="28"/>
        </w:rPr>
        <w:t>в 201</w:t>
      </w:r>
      <w:r w:rsidR="00DD6EBD">
        <w:rPr>
          <w:rFonts w:ascii="Times New Roman" w:hAnsi="Times New Roman" w:cs="Times New Roman"/>
          <w:sz w:val="28"/>
          <w:szCs w:val="28"/>
        </w:rPr>
        <w:t>7</w:t>
      </w:r>
      <w:r w:rsidRPr="0093043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A16A1" w:rsidRDefault="006A16A1" w:rsidP="006A16A1">
      <w:pPr>
        <w:spacing w:after="60" w:line="298" w:lineRule="atLeast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6A1" w:rsidRPr="00D14D8E" w:rsidRDefault="006A16A1" w:rsidP="006A16A1">
      <w:pPr>
        <w:spacing w:after="60" w:line="298" w:lineRule="atLeast"/>
        <w:ind w:right="20"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14D8E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организации и проведения государственной итоговой аттестации по образовательным программам основного общего и среднег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общего образования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Завьяловском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4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2017</w:t>
      </w:r>
      <w:r w:rsidRPr="00D14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году, </w:t>
      </w:r>
      <w:r w:rsidRPr="00D14D8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14D8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«дорожной картой» организации и проведения ГИА</w:t>
      </w:r>
      <w:r w:rsidRPr="00D14D8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14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Алтайском крае  в 2017</w:t>
      </w:r>
      <w:r w:rsidRPr="00D14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4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году, утвержденной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Главного управления об</w:t>
      </w:r>
      <w:r w:rsidR="003E6AA7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разования и науки Алтайского края от 26.09.2016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3E6AA7">
        <w:rPr>
          <w:rFonts w:ascii="Times New Roman" w:eastAsia="Times New Roman" w:hAnsi="Times New Roman" w:cs="Times New Roman"/>
          <w:color w:val="000000"/>
          <w:sz w:val="28"/>
          <w:szCs w:val="28"/>
        </w:rPr>
        <w:t>1564</w:t>
      </w:r>
    </w:p>
    <w:p w:rsidR="006A16A1" w:rsidRPr="00205C1A" w:rsidRDefault="006A16A1" w:rsidP="006A16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05C1A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6A16A1" w:rsidRDefault="006A16A1" w:rsidP="006A16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D8E">
        <w:rPr>
          <w:rFonts w:ascii="Arial" w:eastAsia="Times New Roman" w:hAnsi="Arial" w:cs="Arial"/>
          <w:color w:val="000000"/>
          <w:sz w:val="28"/>
          <w:szCs w:val="28"/>
        </w:rPr>
        <w:t>1.</w:t>
      </w:r>
      <w:r w:rsidRPr="00071244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 «дорожную карту» подготовки</w:t>
      </w:r>
      <w:r w:rsidRPr="00071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проведения Г</w:t>
      </w:r>
      <w:r w:rsidR="003E6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 в </w:t>
      </w:r>
      <w:proofErr w:type="spellStart"/>
      <w:r w:rsidR="003E6AA7">
        <w:rPr>
          <w:rFonts w:ascii="Times New Roman" w:eastAsia="Times New Roman" w:hAnsi="Times New Roman" w:cs="Times New Roman"/>
          <w:color w:val="000000"/>
          <w:sz w:val="28"/>
          <w:szCs w:val="28"/>
        </w:rPr>
        <w:t>Завьяловском</w:t>
      </w:r>
      <w:proofErr w:type="spellEnd"/>
      <w:r w:rsidR="003E6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районе в 2017</w:t>
      </w:r>
      <w:r w:rsidRPr="00071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</w:t>
      </w:r>
      <w:r w:rsidRPr="00071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Приложение</w:t>
      </w:r>
      <w:proofErr w:type="gramStart"/>
      <w:r w:rsidR="003E6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205C1A" w:rsidRPr="00071244" w:rsidRDefault="00205C1A" w:rsidP="006A16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Администрации общеобразовательных организаций  разработать аналогичные дорожные карты и разместить их на официальных сайтах оо в срок до 15.10.2016 г.</w:t>
      </w:r>
    </w:p>
    <w:p w:rsidR="006A16A1" w:rsidRDefault="006A16A1" w:rsidP="006A16A1">
      <w:pPr>
        <w:spacing w:after="64" w:line="302" w:lineRule="atLeas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D8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D14D8E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Ведущему специалисту комитета по образованию (Т.И. Фурсова</w:t>
      </w:r>
      <w:r w:rsidRPr="00D14D8E">
        <w:rPr>
          <w:rFonts w:ascii="Times New Roman" w:eastAsia="Times New Roman" w:hAnsi="Times New Roman" w:cs="Times New Roman"/>
          <w:color w:val="000000"/>
          <w:sz w:val="28"/>
          <w:szCs w:val="28"/>
        </w:rPr>
        <w:t>) обеспечить реализацию «дорожной карты».</w:t>
      </w:r>
    </w:p>
    <w:p w:rsidR="006A16A1" w:rsidRPr="00D14D8E" w:rsidRDefault="006A16A1" w:rsidP="006A16A1">
      <w:pPr>
        <w:spacing w:after="64" w:line="302" w:lineRule="atLeast"/>
        <w:ind w:right="2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3.Программисту комитета по образованию (В. 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Федорин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разместить «дорожную карту» на официальном сайте комитета по образованию.</w:t>
      </w:r>
    </w:p>
    <w:p w:rsidR="006A16A1" w:rsidRPr="00D80A32" w:rsidRDefault="006A16A1" w:rsidP="006A16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Контроль исполнения  </w:t>
      </w:r>
      <w:r w:rsidRPr="00D80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приказа оставляю за собой.</w:t>
      </w:r>
    </w:p>
    <w:p w:rsidR="006A16A1" w:rsidRPr="00D80A32" w:rsidRDefault="006A16A1" w:rsidP="006A16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D80A3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комитета</w:t>
      </w:r>
    </w:p>
    <w:p w:rsidR="006A16A1" w:rsidRPr="00D80A32" w:rsidRDefault="006A16A1" w:rsidP="006A16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D80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образованию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F91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D80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0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 w:rsidRPr="00D80A32">
        <w:rPr>
          <w:rFonts w:ascii="Times New Roman" w:eastAsia="Times New Roman" w:hAnsi="Times New Roman" w:cs="Times New Roman"/>
          <w:color w:val="000000"/>
          <w:sz w:val="28"/>
          <w:szCs w:val="28"/>
        </w:rPr>
        <w:t>Шиховцов</w:t>
      </w:r>
      <w:proofErr w:type="spellEnd"/>
    </w:p>
    <w:p w:rsidR="00F918E6" w:rsidRDefault="006A16A1" w:rsidP="006A16A1">
      <w:pPr>
        <w:ind w:left="1701" w:hanging="850"/>
        <w:jc w:val="center"/>
        <w:rPr>
          <w:rFonts w:eastAsia="Times New Roman"/>
        </w:rPr>
      </w:pPr>
      <w:r>
        <w:rPr>
          <w:rFonts w:eastAsia="Times New Roman"/>
        </w:rPr>
        <w:lastRenderedPageBreak/>
        <w:t xml:space="preserve">                                                                    </w:t>
      </w:r>
    </w:p>
    <w:p w:rsidR="00F918E6" w:rsidRDefault="006A16A1" w:rsidP="00F918E6">
      <w:pPr>
        <w:ind w:left="1701" w:hanging="85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 xml:space="preserve"> </w:t>
      </w:r>
      <w:r w:rsidRPr="0080078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3E6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26B0" w:rsidRDefault="00F918E6" w:rsidP="00F918E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6563" w:rsidRDefault="00F918E6" w:rsidP="00AE5594">
      <w:pPr>
        <w:pStyle w:val="a7"/>
        <w:jc w:val="center"/>
        <w:rPr>
          <w:rFonts w:ascii="Times New Roman" w:hAnsi="Times New Roman" w:cs="Times New Roman"/>
          <w:b/>
        </w:rPr>
      </w:pPr>
      <w:r w:rsidRPr="00AE5594">
        <w:rPr>
          <w:rFonts w:ascii="Times New Roman" w:hAnsi="Times New Roman" w:cs="Times New Roman"/>
          <w:b/>
          <w:sz w:val="28"/>
          <w:szCs w:val="28"/>
        </w:rPr>
        <w:t>Д</w:t>
      </w:r>
      <w:r w:rsidR="00906563" w:rsidRPr="00AE5594">
        <w:rPr>
          <w:rFonts w:ascii="Times New Roman" w:hAnsi="Times New Roman" w:cs="Times New Roman"/>
          <w:b/>
          <w:sz w:val="28"/>
          <w:szCs w:val="28"/>
        </w:rPr>
        <w:t>орожная карта</w:t>
      </w:r>
      <w:r w:rsidR="00906563" w:rsidRPr="00AE5594">
        <w:rPr>
          <w:rFonts w:ascii="Times New Roman" w:hAnsi="Times New Roman" w:cs="Times New Roman"/>
          <w:b/>
          <w:sz w:val="28"/>
          <w:szCs w:val="28"/>
        </w:rPr>
        <w:br/>
        <w:t>организации и проведения государственной итоговой аттестации по образовательным программам</w:t>
      </w:r>
      <w:r w:rsidR="00906563" w:rsidRPr="00AE5594">
        <w:rPr>
          <w:rFonts w:ascii="Times New Roman" w:hAnsi="Times New Roman" w:cs="Times New Roman"/>
          <w:b/>
        </w:rPr>
        <w:t xml:space="preserve"> основного</w:t>
      </w:r>
      <w:r w:rsidR="00906563" w:rsidRPr="00AE5594">
        <w:rPr>
          <w:rFonts w:ascii="Times New Roman" w:hAnsi="Times New Roman" w:cs="Times New Roman"/>
          <w:b/>
        </w:rPr>
        <w:br/>
        <w:t xml:space="preserve">общего и среднего общего образования в </w:t>
      </w:r>
      <w:proofErr w:type="spellStart"/>
      <w:r w:rsidR="00906563" w:rsidRPr="00AE5594">
        <w:rPr>
          <w:rFonts w:ascii="Times New Roman" w:hAnsi="Times New Roman" w:cs="Times New Roman"/>
          <w:b/>
        </w:rPr>
        <w:t>Завьяловском</w:t>
      </w:r>
      <w:proofErr w:type="spellEnd"/>
      <w:r w:rsidR="00906563" w:rsidRPr="00AE5594">
        <w:rPr>
          <w:rFonts w:ascii="Times New Roman" w:hAnsi="Times New Roman" w:cs="Times New Roman"/>
          <w:b/>
        </w:rPr>
        <w:t xml:space="preserve"> районе в 2017 году</w:t>
      </w:r>
    </w:p>
    <w:p w:rsidR="00AE5594" w:rsidRPr="00AE5594" w:rsidRDefault="00AE5594" w:rsidP="00AE5594">
      <w:pPr>
        <w:pStyle w:val="a7"/>
        <w:jc w:val="center"/>
        <w:rPr>
          <w:rFonts w:ascii="Times New Roman" w:hAnsi="Times New Roman" w:cs="Times New Roman"/>
          <w:b/>
        </w:rPr>
      </w:pPr>
    </w:p>
    <w:tbl>
      <w:tblPr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5"/>
        <w:gridCol w:w="23"/>
        <w:gridCol w:w="57"/>
        <w:gridCol w:w="5165"/>
        <w:gridCol w:w="70"/>
        <w:gridCol w:w="9"/>
        <w:gridCol w:w="2331"/>
        <w:gridCol w:w="32"/>
        <w:gridCol w:w="47"/>
        <w:gridCol w:w="2577"/>
        <w:gridCol w:w="70"/>
        <w:gridCol w:w="46"/>
        <w:gridCol w:w="2408"/>
      </w:tblGrid>
      <w:tr w:rsidR="00906563" w:rsidRPr="003E6AA7" w:rsidTr="00906563">
        <w:trPr>
          <w:cantSplit/>
          <w:tblHeader/>
        </w:trPr>
        <w:tc>
          <w:tcPr>
            <w:tcW w:w="2178" w:type="dxa"/>
            <w:gridSpan w:val="2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E6AA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E6AA7">
              <w:rPr>
                <w:rFonts w:ascii="Times New Roman" w:hAnsi="Times New Roman" w:cs="Times New Roman"/>
              </w:rPr>
              <w:t>/</w:t>
            </w:r>
            <w:proofErr w:type="spellStart"/>
            <w:r w:rsidRPr="003E6AA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92" w:type="dxa"/>
            <w:gridSpan w:val="3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72" w:type="dxa"/>
            <w:gridSpan w:val="3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694" w:type="dxa"/>
            <w:gridSpan w:val="3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454" w:type="dxa"/>
            <w:gridSpan w:val="2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Ожидаемый </w:t>
            </w:r>
          </w:p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906563" w:rsidRPr="003E6AA7" w:rsidTr="00906563">
        <w:trPr>
          <w:cantSplit/>
        </w:trPr>
        <w:tc>
          <w:tcPr>
            <w:tcW w:w="14990" w:type="dxa"/>
            <w:gridSpan w:val="13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1. Анализ проведения ГИА–9 и ГИА–11 в 2016 году</w:t>
            </w:r>
          </w:p>
        </w:tc>
      </w:tr>
      <w:tr w:rsidR="00906563" w:rsidRPr="003E6AA7" w:rsidTr="00906563">
        <w:trPr>
          <w:cantSplit/>
        </w:trPr>
        <w:tc>
          <w:tcPr>
            <w:tcW w:w="2178" w:type="dxa"/>
            <w:gridSpan w:val="2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292" w:type="dxa"/>
            <w:gridSpan w:val="3"/>
          </w:tcPr>
          <w:p w:rsidR="00906563" w:rsidRPr="003E6AA7" w:rsidRDefault="000B61CB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Статистический  анализ и подготовка аналитических материалов по итогам ГИА – 9 и ГИА – 11  в 2016 году.</w:t>
            </w:r>
            <w:r w:rsidRPr="003E6AA7">
              <w:rPr>
                <w:rFonts w:ascii="Times New Roman" w:hAnsi="Times New Roman" w:cs="Times New Roman"/>
              </w:rPr>
              <w:t xml:space="preserve"> </w:t>
            </w:r>
            <w:r w:rsidR="000858CE" w:rsidRPr="003E6AA7">
              <w:rPr>
                <w:rFonts w:ascii="Times New Roman" w:hAnsi="Times New Roman" w:cs="Times New Roman"/>
              </w:rPr>
              <w:t xml:space="preserve">Рейтинг ОО </w:t>
            </w:r>
            <w:r w:rsidRPr="003E6A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6AA7">
              <w:rPr>
                <w:rFonts w:ascii="Times New Roman" w:hAnsi="Times New Roman" w:cs="Times New Roman"/>
              </w:rPr>
              <w:t>о</w:t>
            </w:r>
            <w:proofErr w:type="gramEnd"/>
            <w:r w:rsidRPr="003E6AA7">
              <w:rPr>
                <w:rFonts w:ascii="Times New Roman" w:hAnsi="Times New Roman" w:cs="Times New Roman"/>
              </w:rPr>
              <w:t xml:space="preserve"> итогам ГИА -9 и ГИА-  11.</w:t>
            </w:r>
          </w:p>
        </w:tc>
        <w:tc>
          <w:tcPr>
            <w:tcW w:w="2372" w:type="dxa"/>
            <w:gridSpan w:val="3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сентябрь 2016</w:t>
            </w:r>
          </w:p>
        </w:tc>
        <w:tc>
          <w:tcPr>
            <w:tcW w:w="2694" w:type="dxa"/>
            <w:gridSpan w:val="3"/>
          </w:tcPr>
          <w:p w:rsidR="00906563" w:rsidRPr="003E6AA7" w:rsidRDefault="000858CE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Фурсова Т.И.</w:t>
            </w:r>
          </w:p>
        </w:tc>
        <w:tc>
          <w:tcPr>
            <w:tcW w:w="2454" w:type="dxa"/>
            <w:gridSpan w:val="2"/>
          </w:tcPr>
          <w:p w:rsidR="00906563" w:rsidRPr="003E6AA7" w:rsidRDefault="000B61CB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Аналитическая информация</w:t>
            </w:r>
          </w:p>
        </w:tc>
      </w:tr>
      <w:tr w:rsidR="00906563" w:rsidRPr="003E6AA7" w:rsidTr="00906563">
        <w:trPr>
          <w:cantSplit/>
        </w:trPr>
        <w:tc>
          <w:tcPr>
            <w:tcW w:w="2178" w:type="dxa"/>
            <w:gridSpan w:val="2"/>
          </w:tcPr>
          <w:p w:rsidR="00906563" w:rsidRPr="003E6AA7" w:rsidRDefault="0097165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1.</w:t>
            </w:r>
            <w:r w:rsidR="00F84D69" w:rsidRPr="003E6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2" w:type="dxa"/>
            <w:gridSpan w:val="3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Рассмотрение </w:t>
            </w:r>
            <w:r w:rsidR="00171B7B" w:rsidRPr="003E6AA7">
              <w:rPr>
                <w:rFonts w:ascii="Times New Roman" w:hAnsi="Times New Roman" w:cs="Times New Roman"/>
              </w:rPr>
              <w:t xml:space="preserve">итогов ГИА–9 и ГИА–11 на </w:t>
            </w:r>
            <w:r w:rsidRPr="003E6AA7">
              <w:rPr>
                <w:rFonts w:ascii="Times New Roman" w:hAnsi="Times New Roman" w:cs="Times New Roman"/>
              </w:rPr>
              <w:t xml:space="preserve"> августовской педагогической конференции</w:t>
            </w:r>
            <w:r w:rsidR="00171B7B" w:rsidRPr="003E6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2" w:type="dxa"/>
            <w:gridSpan w:val="3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август 2016</w:t>
            </w:r>
          </w:p>
        </w:tc>
        <w:tc>
          <w:tcPr>
            <w:tcW w:w="2694" w:type="dxa"/>
            <w:gridSpan w:val="3"/>
          </w:tcPr>
          <w:p w:rsidR="00906563" w:rsidRPr="003E6AA7" w:rsidRDefault="00171B7B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171B7B" w:rsidRPr="003E6AA7" w:rsidRDefault="00171B7B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</w:tc>
        <w:tc>
          <w:tcPr>
            <w:tcW w:w="2454" w:type="dxa"/>
            <w:gridSpan w:val="2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обсуждение результатов, определение задач на 2017 год</w:t>
            </w:r>
          </w:p>
        </w:tc>
      </w:tr>
      <w:tr w:rsidR="00906563" w:rsidRPr="003E6AA7" w:rsidTr="00906563">
        <w:trPr>
          <w:cantSplit/>
        </w:trPr>
        <w:tc>
          <w:tcPr>
            <w:tcW w:w="2178" w:type="dxa"/>
            <w:gridSpan w:val="2"/>
          </w:tcPr>
          <w:p w:rsidR="00906563" w:rsidRPr="003E6AA7" w:rsidRDefault="0097165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1.</w:t>
            </w:r>
            <w:r w:rsidR="00F84D69" w:rsidRPr="003E6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92" w:type="dxa"/>
            <w:gridSpan w:val="3"/>
          </w:tcPr>
          <w:p w:rsidR="00906563" w:rsidRPr="003E6AA7" w:rsidRDefault="000B61CB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Рассмотрение итогов ГИА на</w:t>
            </w:r>
            <w:r w:rsidR="00906563" w:rsidRPr="003E6AA7">
              <w:rPr>
                <w:rFonts w:ascii="Times New Roman" w:hAnsi="Times New Roman" w:cs="Times New Roman"/>
              </w:rPr>
              <w:t xml:space="preserve"> совещания</w:t>
            </w:r>
            <w:r w:rsidR="00171B7B" w:rsidRPr="003E6AA7">
              <w:rPr>
                <w:rFonts w:ascii="Times New Roman" w:hAnsi="Times New Roman" w:cs="Times New Roman"/>
              </w:rPr>
              <w:t xml:space="preserve"> директоров </w:t>
            </w:r>
            <w:r w:rsidR="00906563" w:rsidRPr="003E6AA7">
              <w:rPr>
                <w:rFonts w:ascii="Times New Roman" w:hAnsi="Times New Roman" w:cs="Times New Roman"/>
              </w:rPr>
              <w:t xml:space="preserve"> «Итоги государственной итоговой аттестации в 2016 го</w:t>
            </w:r>
            <w:r w:rsidR="00171B7B" w:rsidRPr="003E6AA7">
              <w:rPr>
                <w:rFonts w:ascii="Times New Roman" w:hAnsi="Times New Roman" w:cs="Times New Roman"/>
              </w:rPr>
              <w:t xml:space="preserve">ду в </w:t>
            </w:r>
            <w:proofErr w:type="spellStart"/>
            <w:r w:rsidR="00171B7B" w:rsidRPr="003E6AA7">
              <w:rPr>
                <w:rFonts w:ascii="Times New Roman" w:hAnsi="Times New Roman" w:cs="Times New Roman"/>
              </w:rPr>
              <w:t>Завьяловском</w:t>
            </w:r>
            <w:proofErr w:type="spellEnd"/>
            <w:r w:rsidR="00171B7B" w:rsidRPr="003E6AA7">
              <w:rPr>
                <w:rFonts w:ascii="Times New Roman" w:hAnsi="Times New Roman" w:cs="Times New Roman"/>
              </w:rPr>
              <w:t xml:space="preserve"> районе</w:t>
            </w:r>
            <w:r w:rsidR="00906563" w:rsidRPr="003E6A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72" w:type="dxa"/>
            <w:gridSpan w:val="3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сентябрь 2016</w:t>
            </w:r>
          </w:p>
        </w:tc>
        <w:tc>
          <w:tcPr>
            <w:tcW w:w="2694" w:type="dxa"/>
            <w:gridSpan w:val="3"/>
          </w:tcPr>
          <w:p w:rsidR="00906563" w:rsidRPr="003E6AA7" w:rsidRDefault="00171B7B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</w:tc>
        <w:tc>
          <w:tcPr>
            <w:tcW w:w="2454" w:type="dxa"/>
            <w:gridSpan w:val="2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обсуждение результатов, определение задач на 2017 год</w:t>
            </w:r>
          </w:p>
        </w:tc>
      </w:tr>
      <w:tr w:rsidR="00906563" w:rsidRPr="003E6AA7" w:rsidTr="00906563">
        <w:trPr>
          <w:cantSplit/>
        </w:trPr>
        <w:tc>
          <w:tcPr>
            <w:tcW w:w="2178" w:type="dxa"/>
            <w:gridSpan w:val="2"/>
          </w:tcPr>
          <w:p w:rsidR="00906563" w:rsidRPr="003E6AA7" w:rsidRDefault="0097165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1.</w:t>
            </w:r>
            <w:r w:rsidR="00F84D69" w:rsidRPr="003E6A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92" w:type="dxa"/>
            <w:gridSpan w:val="3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Рассмотрение итогов ГИА–9 и ГИА–11 в 2016 году и подготовки к ГИА–9 и ГИА–11 в 2017 году на со</w:t>
            </w:r>
            <w:r w:rsidR="00171B7B" w:rsidRPr="003E6AA7">
              <w:rPr>
                <w:rFonts w:ascii="Times New Roman" w:hAnsi="Times New Roman" w:cs="Times New Roman"/>
              </w:rPr>
              <w:t>вещаниях завучей по учебно-воспитательной работе</w:t>
            </w:r>
          </w:p>
        </w:tc>
        <w:tc>
          <w:tcPr>
            <w:tcW w:w="2372" w:type="dxa"/>
            <w:gridSpan w:val="3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октябрь-ноябрь 2016</w:t>
            </w:r>
          </w:p>
        </w:tc>
        <w:tc>
          <w:tcPr>
            <w:tcW w:w="2694" w:type="dxa"/>
            <w:gridSpan w:val="3"/>
          </w:tcPr>
          <w:p w:rsidR="00906563" w:rsidRPr="003E6AA7" w:rsidRDefault="00171B7B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</w:tc>
        <w:tc>
          <w:tcPr>
            <w:tcW w:w="2454" w:type="dxa"/>
            <w:gridSpan w:val="2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обсуждение результатов, определение задач </w:t>
            </w:r>
          </w:p>
        </w:tc>
      </w:tr>
      <w:tr w:rsidR="00906563" w:rsidRPr="003E6AA7" w:rsidTr="00906563">
        <w:trPr>
          <w:cantSplit/>
        </w:trPr>
        <w:tc>
          <w:tcPr>
            <w:tcW w:w="2178" w:type="dxa"/>
            <w:gridSpan w:val="2"/>
          </w:tcPr>
          <w:p w:rsidR="00906563" w:rsidRPr="003E6AA7" w:rsidRDefault="0097165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1.</w:t>
            </w:r>
            <w:r w:rsidR="00F84D69" w:rsidRPr="003E6A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92" w:type="dxa"/>
            <w:gridSpan w:val="3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Рассмотрение итогов ГИА–9 и ГИА–11 на </w:t>
            </w:r>
            <w:r w:rsidR="00171B7B" w:rsidRPr="003E6AA7">
              <w:rPr>
                <w:rFonts w:ascii="Times New Roman" w:hAnsi="Times New Roman" w:cs="Times New Roman"/>
              </w:rPr>
              <w:t>ММО учителей – предметников.</w:t>
            </w:r>
          </w:p>
        </w:tc>
        <w:tc>
          <w:tcPr>
            <w:tcW w:w="2372" w:type="dxa"/>
            <w:gridSpan w:val="3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сентябрь 2016</w:t>
            </w:r>
          </w:p>
        </w:tc>
        <w:tc>
          <w:tcPr>
            <w:tcW w:w="2694" w:type="dxa"/>
            <w:gridSpan w:val="3"/>
          </w:tcPr>
          <w:p w:rsidR="00906563" w:rsidRPr="003E6AA7" w:rsidRDefault="00171B7B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171B7B" w:rsidRPr="003E6AA7" w:rsidRDefault="00171B7B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Зимакина</w:t>
            </w:r>
            <w:proofErr w:type="spellEnd"/>
          </w:p>
        </w:tc>
        <w:tc>
          <w:tcPr>
            <w:tcW w:w="2454" w:type="dxa"/>
            <w:gridSpan w:val="2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обсуждение результатов, определение задач на 2017 год</w:t>
            </w:r>
          </w:p>
        </w:tc>
      </w:tr>
      <w:tr w:rsidR="00906563" w:rsidRPr="003E6AA7" w:rsidTr="00906563">
        <w:trPr>
          <w:cantSplit/>
        </w:trPr>
        <w:tc>
          <w:tcPr>
            <w:tcW w:w="14990" w:type="dxa"/>
            <w:gridSpan w:val="13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2. Меры по повышению качества преподавания учебных предметов</w:t>
            </w:r>
          </w:p>
        </w:tc>
      </w:tr>
      <w:tr w:rsidR="00906563" w:rsidRPr="003E6AA7" w:rsidTr="00906563">
        <w:trPr>
          <w:cantSplit/>
        </w:trPr>
        <w:tc>
          <w:tcPr>
            <w:tcW w:w="2178" w:type="dxa"/>
            <w:gridSpan w:val="2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92" w:type="dxa"/>
            <w:gridSpan w:val="3"/>
            <w:shd w:val="clear" w:color="auto" w:fill="FFFFFF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Организация работы с </w:t>
            </w:r>
            <w:proofErr w:type="gramStart"/>
            <w:r w:rsidRPr="003E6AA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3E6AA7">
              <w:rPr>
                <w:rFonts w:ascii="Times New Roman" w:hAnsi="Times New Roman" w:cs="Times New Roman"/>
              </w:rPr>
              <w:t>, которые не получили аттестат об основном общем или среднем общем образовании (индивидуальные занятия, консультации). Подготовка их к пересдаче ГИА–9, ГИА–11 по обязательным учебным предметам</w:t>
            </w:r>
          </w:p>
        </w:tc>
        <w:tc>
          <w:tcPr>
            <w:tcW w:w="2372" w:type="dxa"/>
            <w:gridSpan w:val="3"/>
            <w:shd w:val="clear" w:color="auto" w:fill="FFFFFF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июль–сентябрь 2016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906563" w:rsidRPr="003E6AA7" w:rsidRDefault="0097165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  <w:r w:rsidR="00906563" w:rsidRPr="003E6AA7">
              <w:rPr>
                <w:rFonts w:ascii="Times New Roman" w:hAnsi="Times New Roman" w:cs="Times New Roman"/>
              </w:rPr>
              <w:t>, руководители ОО</w:t>
            </w:r>
          </w:p>
        </w:tc>
        <w:tc>
          <w:tcPr>
            <w:tcW w:w="2454" w:type="dxa"/>
            <w:gridSpan w:val="2"/>
            <w:shd w:val="clear" w:color="auto" w:fill="FFFFFF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проведение дополнительного этапа ГИА–9, ГИА–11</w:t>
            </w:r>
          </w:p>
        </w:tc>
      </w:tr>
      <w:tr w:rsidR="00906563" w:rsidRPr="003E6AA7" w:rsidTr="00906563">
        <w:trPr>
          <w:cantSplit/>
          <w:trHeight w:val="3450"/>
        </w:trPr>
        <w:tc>
          <w:tcPr>
            <w:tcW w:w="2178" w:type="dxa"/>
            <w:gridSpan w:val="2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5292" w:type="dxa"/>
            <w:gridSpan w:val="3"/>
            <w:shd w:val="clear" w:color="auto" w:fill="FFFFFF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Корректировка программ курсов повышения квалификации для учителей по общеобразовательным предметам, по которым проводится ГИА и повышение квалификации учителей по программам, выстроенным с учетом выявленных проблем в качестве подготовки учащихся по предметам ГИА, в т.ч.:</w:t>
            </w:r>
          </w:p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1.Разработка и реализация программ по предметам ЕГЭ в условиях ФГОС.</w:t>
            </w:r>
          </w:p>
          <w:p w:rsidR="00F84D69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2.Преодоление дефицитов в практической</w:t>
            </w:r>
            <w:r w:rsidR="00F84D69" w:rsidRPr="003E6AA7">
              <w:rPr>
                <w:rFonts w:ascii="Times New Roman" w:hAnsi="Times New Roman" w:cs="Times New Roman"/>
              </w:rPr>
              <w:t xml:space="preserve"> грамотности учащихся при подготовке к ГИА по предметам ЕГЭ.</w:t>
            </w:r>
          </w:p>
          <w:p w:rsidR="00906563" w:rsidRPr="003E6AA7" w:rsidRDefault="00F84D69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3.</w:t>
            </w:r>
            <w:r w:rsidRPr="003E6AA7">
              <w:rPr>
                <w:rFonts w:ascii="Times New Roman" w:hAnsi="Times New Roman" w:cs="Times New Roman"/>
                <w:bCs/>
              </w:rPr>
              <w:t xml:space="preserve"> Особенности обучения школьников в условиях новых образовательных стандартов</w:t>
            </w:r>
          </w:p>
        </w:tc>
        <w:tc>
          <w:tcPr>
            <w:tcW w:w="2372" w:type="dxa"/>
            <w:gridSpan w:val="3"/>
            <w:shd w:val="clear" w:color="auto" w:fill="FFFFFF"/>
          </w:tcPr>
          <w:p w:rsidR="00906563" w:rsidRPr="003E6AA7" w:rsidRDefault="00F84D69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906563" w:rsidRPr="003E6AA7" w:rsidRDefault="0097165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Н.</w:t>
            </w:r>
            <w:r w:rsidR="003D5762" w:rsidRPr="003E6AA7">
              <w:rPr>
                <w:rFonts w:ascii="Times New Roman" w:hAnsi="Times New Roman" w:cs="Times New Roman"/>
              </w:rPr>
              <w:t xml:space="preserve"> </w:t>
            </w:r>
            <w:r w:rsidRPr="003E6AA7">
              <w:rPr>
                <w:rFonts w:ascii="Times New Roman" w:hAnsi="Times New Roman" w:cs="Times New Roman"/>
              </w:rPr>
              <w:t>В.</w:t>
            </w:r>
            <w:r w:rsidR="003D5762" w:rsidRPr="003E6A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Зимакина</w:t>
            </w:r>
            <w:proofErr w:type="spellEnd"/>
          </w:p>
          <w:p w:rsidR="003D5762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  <w:tc>
          <w:tcPr>
            <w:tcW w:w="2454" w:type="dxa"/>
            <w:gridSpan w:val="2"/>
            <w:shd w:val="clear" w:color="auto" w:fill="FFFFFF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график мероприятий по повышению квалификации для учителей</w:t>
            </w:r>
          </w:p>
        </w:tc>
      </w:tr>
      <w:tr w:rsidR="00906563" w:rsidRPr="003E6AA7" w:rsidTr="00906563">
        <w:trPr>
          <w:cantSplit/>
        </w:trPr>
        <w:tc>
          <w:tcPr>
            <w:tcW w:w="2178" w:type="dxa"/>
            <w:gridSpan w:val="2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292" w:type="dxa"/>
            <w:gridSpan w:val="3"/>
            <w:shd w:val="clear" w:color="auto" w:fill="FFFFFF"/>
          </w:tcPr>
          <w:p w:rsidR="00906563" w:rsidRPr="003E6AA7" w:rsidRDefault="00F84D69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Организация участия  учителей – предметников </w:t>
            </w:r>
            <w:proofErr w:type="gramStart"/>
            <w:r w:rsidRPr="003E6AA7">
              <w:rPr>
                <w:rFonts w:ascii="Times New Roman" w:hAnsi="Times New Roman" w:cs="Times New Roman"/>
              </w:rPr>
              <w:t>в</w:t>
            </w:r>
            <w:proofErr w:type="gramEnd"/>
            <w:r w:rsidRPr="003E6AA7">
              <w:rPr>
                <w:rFonts w:ascii="Times New Roman" w:hAnsi="Times New Roman" w:cs="Times New Roman"/>
              </w:rPr>
              <w:t xml:space="preserve"> краевых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3E6AA7">
              <w:rPr>
                <w:rFonts w:ascii="Times New Roman" w:hAnsi="Times New Roman" w:cs="Times New Roman"/>
              </w:rPr>
              <w:t>:</w:t>
            </w:r>
          </w:p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1.Итоги ЕГЭ в 2015-2016 учебном году;</w:t>
            </w:r>
          </w:p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eastAsia="Times New Roman" w:hAnsi="Times New Roman" w:cs="Times New Roman"/>
              </w:rPr>
              <w:t>2.Актуальные вопросы подготовки к ЕГЭ и ОГЭ (по предметам);</w:t>
            </w:r>
          </w:p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3. Способы и приемы подготовки учащихся к ГИА (по предметам) в условиях перехода на ФГОС.</w:t>
            </w:r>
          </w:p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Адресная консультационная поддержка педагогическим работников образовательных организаций членами отделений </w:t>
            </w:r>
            <w:proofErr w:type="gramStart"/>
            <w:r w:rsidRPr="003E6AA7">
              <w:rPr>
                <w:rFonts w:ascii="Times New Roman" w:hAnsi="Times New Roman" w:cs="Times New Roman"/>
              </w:rPr>
              <w:t>краевого</w:t>
            </w:r>
            <w:proofErr w:type="gramEnd"/>
            <w:r w:rsidRPr="003E6AA7">
              <w:rPr>
                <w:rFonts w:ascii="Times New Roman" w:hAnsi="Times New Roman" w:cs="Times New Roman"/>
              </w:rPr>
              <w:t xml:space="preserve"> УМО через сервис «Задать вопрос руководителю» на страницах отделений.</w:t>
            </w:r>
          </w:p>
        </w:tc>
        <w:tc>
          <w:tcPr>
            <w:tcW w:w="2372" w:type="dxa"/>
            <w:gridSpan w:val="3"/>
            <w:shd w:val="clear" w:color="auto" w:fill="FFFFFF"/>
          </w:tcPr>
          <w:p w:rsidR="00906563" w:rsidRPr="003E6AA7" w:rsidRDefault="00F84D69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соответствии с краевым графиком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906563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Зимакина</w:t>
            </w:r>
            <w:proofErr w:type="spellEnd"/>
          </w:p>
          <w:p w:rsidR="003D5762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  <w:tc>
          <w:tcPr>
            <w:tcW w:w="2454" w:type="dxa"/>
            <w:gridSpan w:val="2"/>
            <w:shd w:val="clear" w:color="auto" w:fill="FFFFFF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устранение выявленных дефицитов в преподавании конкретных предметов</w:t>
            </w:r>
          </w:p>
        </w:tc>
      </w:tr>
      <w:tr w:rsidR="00BD774D" w:rsidRPr="003E6AA7" w:rsidTr="00837AB3">
        <w:trPr>
          <w:cantSplit/>
          <w:trHeight w:val="1465"/>
        </w:trPr>
        <w:tc>
          <w:tcPr>
            <w:tcW w:w="2178" w:type="dxa"/>
            <w:gridSpan w:val="2"/>
          </w:tcPr>
          <w:p w:rsidR="00BD774D" w:rsidRPr="003E6AA7" w:rsidRDefault="00BD774D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292" w:type="dxa"/>
            <w:gridSpan w:val="3"/>
            <w:shd w:val="clear" w:color="auto" w:fill="FFFFFF"/>
          </w:tcPr>
          <w:p w:rsidR="00BD774D" w:rsidRPr="003E6AA7" w:rsidRDefault="00BD774D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shd w:val="clear" w:color="auto" w:fill="FFFFFF"/>
              </w:rPr>
              <w:t>Организация в очном и дистанционном режиме дополнительной работы с обучающимися выпускных классов в рамках консультационных занятий на базе школ, интернет – площадок,  для обучающихся и педагогов с учетом потребностей детей</w:t>
            </w:r>
            <w:proofErr w:type="gramStart"/>
            <w:r w:rsidRPr="003E6AA7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3E6AA7">
              <w:rPr>
                <w:rFonts w:ascii="Times New Roman" w:hAnsi="Times New Roman" w:cs="Times New Roman"/>
                <w:shd w:val="clear" w:color="auto" w:fill="FFFFFF"/>
              </w:rPr>
              <w:t xml:space="preserve">   (</w:t>
            </w:r>
            <w:proofErr w:type="gramStart"/>
            <w:r w:rsidRPr="003E6AA7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End"/>
            <w:r w:rsidRPr="003E6AA7">
              <w:rPr>
                <w:rFonts w:ascii="Times New Roman" w:hAnsi="Times New Roman" w:cs="Times New Roman"/>
                <w:shd w:val="clear" w:color="auto" w:fill="FFFFFF"/>
              </w:rPr>
              <w:t>лабо и высоко мотивированные обучающиеся).</w:t>
            </w:r>
          </w:p>
        </w:tc>
        <w:tc>
          <w:tcPr>
            <w:tcW w:w="2372" w:type="dxa"/>
            <w:gridSpan w:val="3"/>
            <w:shd w:val="clear" w:color="auto" w:fill="FFFFFF"/>
          </w:tcPr>
          <w:p w:rsidR="00BD774D" w:rsidRPr="003E6AA7" w:rsidRDefault="00BD774D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BD774D" w:rsidRPr="003E6AA7" w:rsidRDefault="00BD774D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Директора ОО</w:t>
            </w:r>
          </w:p>
        </w:tc>
        <w:tc>
          <w:tcPr>
            <w:tcW w:w="2454" w:type="dxa"/>
            <w:gridSpan w:val="2"/>
            <w:shd w:val="clear" w:color="auto" w:fill="FFFFFF"/>
          </w:tcPr>
          <w:p w:rsidR="00BD774D" w:rsidRPr="003E6AA7" w:rsidRDefault="00BD774D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Планы внеурочной деятельности учителей – предметников.</w:t>
            </w:r>
          </w:p>
        </w:tc>
      </w:tr>
      <w:tr w:rsidR="007F3C25" w:rsidRPr="003E6AA7" w:rsidTr="00E87051">
        <w:trPr>
          <w:cantSplit/>
          <w:trHeight w:val="1039"/>
        </w:trPr>
        <w:tc>
          <w:tcPr>
            <w:tcW w:w="2178" w:type="dxa"/>
            <w:gridSpan w:val="2"/>
          </w:tcPr>
          <w:p w:rsidR="007F3C25" w:rsidRPr="003E6AA7" w:rsidRDefault="007F3C2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292" w:type="dxa"/>
            <w:gridSpan w:val="3"/>
            <w:shd w:val="clear" w:color="auto" w:fill="FFFFFF"/>
          </w:tcPr>
          <w:p w:rsidR="007F3C25" w:rsidRPr="003E6AA7" w:rsidRDefault="007F3C2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Участие в апробации различных моделей проведения ГИА, организуемых </w:t>
            </w:r>
            <w:proofErr w:type="spellStart"/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Рособрнадзором</w:t>
            </w:r>
            <w:proofErr w:type="spellEnd"/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АКИАЦ</w:t>
            </w:r>
          </w:p>
        </w:tc>
        <w:tc>
          <w:tcPr>
            <w:tcW w:w="2372" w:type="dxa"/>
            <w:gridSpan w:val="3"/>
            <w:shd w:val="clear" w:color="auto" w:fill="FFFFFF"/>
          </w:tcPr>
          <w:p w:rsidR="007F3C25" w:rsidRPr="003E6AA7" w:rsidRDefault="007F3C2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По мере поступления информации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7F3C25" w:rsidRPr="003E6AA7" w:rsidRDefault="007F3C2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Директора ОО</w:t>
            </w:r>
          </w:p>
          <w:p w:rsidR="003D5762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</w:tc>
        <w:tc>
          <w:tcPr>
            <w:tcW w:w="2454" w:type="dxa"/>
            <w:gridSpan w:val="2"/>
            <w:shd w:val="clear" w:color="auto" w:fill="FFFFFF"/>
          </w:tcPr>
          <w:p w:rsidR="007F3C25" w:rsidRPr="003E6AA7" w:rsidRDefault="007F3C2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Приказы о проведении апробации, итоговые отчеты</w:t>
            </w:r>
          </w:p>
        </w:tc>
      </w:tr>
      <w:tr w:rsidR="00837AB3" w:rsidRPr="003E6AA7" w:rsidTr="00E87051">
        <w:trPr>
          <w:cantSplit/>
          <w:trHeight w:val="1683"/>
        </w:trPr>
        <w:tc>
          <w:tcPr>
            <w:tcW w:w="2178" w:type="dxa"/>
            <w:gridSpan w:val="2"/>
          </w:tcPr>
          <w:p w:rsidR="00837AB3" w:rsidRPr="003E6AA7" w:rsidRDefault="00837AB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5301" w:type="dxa"/>
            <w:gridSpan w:val="4"/>
          </w:tcPr>
          <w:p w:rsidR="00837AB3" w:rsidRPr="003E6AA7" w:rsidRDefault="00837AB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Осуществление психолого-педагогического сопровождения выпускников и их родителей через распространение памяток, методических буклетов, проведение бесед, лекториев, индивидуальных консультаций.</w:t>
            </w:r>
          </w:p>
        </w:tc>
        <w:tc>
          <w:tcPr>
            <w:tcW w:w="2410" w:type="dxa"/>
            <w:gridSpan w:val="3"/>
          </w:tcPr>
          <w:p w:rsidR="00837AB3" w:rsidRPr="003E6AA7" w:rsidRDefault="00837AB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gridSpan w:val="3"/>
          </w:tcPr>
          <w:p w:rsidR="00837AB3" w:rsidRPr="003E6AA7" w:rsidRDefault="00837AB3" w:rsidP="003E6AA7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3E6AA7">
              <w:rPr>
                <w:rFonts w:ascii="Times New Roman" w:hAnsi="Times New Roman" w:cs="Times New Roman"/>
              </w:rPr>
              <w:t>Зимакина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Н.В. </w:t>
            </w:r>
          </w:p>
          <w:p w:rsidR="00837AB3" w:rsidRPr="003E6AA7" w:rsidRDefault="00837AB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председатель ПМПК</w:t>
            </w:r>
          </w:p>
          <w:p w:rsidR="00837AB3" w:rsidRPr="003E6AA7" w:rsidRDefault="00837AB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 директора ОО</w:t>
            </w:r>
          </w:p>
          <w:p w:rsidR="00837AB3" w:rsidRPr="003E6AA7" w:rsidRDefault="00837AB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Агафонова Е.М</w:t>
            </w:r>
          </w:p>
          <w:p w:rsidR="00837AB3" w:rsidRPr="003E6AA7" w:rsidRDefault="00837AB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Харченко Е.А.</w:t>
            </w:r>
          </w:p>
          <w:p w:rsidR="003D5762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Симоненко А.В.</w:t>
            </w:r>
          </w:p>
        </w:tc>
        <w:tc>
          <w:tcPr>
            <w:tcW w:w="2408" w:type="dxa"/>
          </w:tcPr>
          <w:p w:rsidR="00837AB3" w:rsidRPr="003E6AA7" w:rsidRDefault="00837AB3" w:rsidP="003E6AA7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3E6AA7">
              <w:rPr>
                <w:rFonts w:ascii="Times New Roman" w:hAnsi="Times New Roman" w:cs="Times New Roman"/>
                <w:color w:val="000000"/>
              </w:rPr>
              <w:t>Оформление методических материалов.</w:t>
            </w:r>
          </w:p>
          <w:p w:rsidR="00837AB3" w:rsidRPr="003E6AA7" w:rsidRDefault="00837AB3" w:rsidP="003E6AA7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3E6AA7">
              <w:rPr>
                <w:rFonts w:ascii="Times New Roman" w:hAnsi="Times New Roman" w:cs="Times New Roman"/>
                <w:color w:val="000000"/>
              </w:rPr>
              <w:t xml:space="preserve">Планы ОО, </w:t>
            </w:r>
            <w:proofErr w:type="gramStart"/>
            <w:r w:rsidRPr="003E6AA7">
              <w:rPr>
                <w:rFonts w:ascii="Times New Roman" w:hAnsi="Times New Roman" w:cs="Times New Roman"/>
                <w:color w:val="000000"/>
              </w:rPr>
              <w:t>муниципальных</w:t>
            </w:r>
            <w:proofErr w:type="gramEnd"/>
            <w:r w:rsidRPr="003E6AA7">
              <w:rPr>
                <w:rFonts w:ascii="Times New Roman" w:hAnsi="Times New Roman" w:cs="Times New Roman"/>
                <w:color w:val="000000"/>
              </w:rPr>
              <w:t xml:space="preserve"> ПМПК.</w:t>
            </w:r>
          </w:p>
          <w:p w:rsidR="00837AB3" w:rsidRPr="003E6AA7" w:rsidRDefault="00837AB3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762B" w:rsidRPr="003E6AA7" w:rsidTr="00BD774D">
        <w:trPr>
          <w:cantSplit/>
        </w:trPr>
        <w:tc>
          <w:tcPr>
            <w:tcW w:w="2178" w:type="dxa"/>
            <w:gridSpan w:val="2"/>
          </w:tcPr>
          <w:p w:rsidR="002D762B" w:rsidRPr="003E6AA7" w:rsidRDefault="002D762B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301" w:type="dxa"/>
            <w:gridSpan w:val="4"/>
          </w:tcPr>
          <w:p w:rsidR="002D762B" w:rsidRPr="003E6AA7" w:rsidRDefault="002D762B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Статистика и анализ выполнения участниками ГИА заданий ЕГЭ, ОГЭ, ГВЭ 2015-2016 года.</w:t>
            </w:r>
          </w:p>
        </w:tc>
        <w:tc>
          <w:tcPr>
            <w:tcW w:w="2410" w:type="dxa"/>
            <w:gridSpan w:val="3"/>
          </w:tcPr>
          <w:p w:rsidR="002D762B" w:rsidRPr="003E6AA7" w:rsidRDefault="002D762B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gridSpan w:val="3"/>
          </w:tcPr>
          <w:p w:rsidR="002D762B" w:rsidRPr="003E6AA7" w:rsidRDefault="002D762B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, ведущий специалист </w:t>
            </w:r>
          </w:p>
        </w:tc>
        <w:tc>
          <w:tcPr>
            <w:tcW w:w="2408" w:type="dxa"/>
          </w:tcPr>
          <w:p w:rsidR="002D762B" w:rsidRPr="003E6AA7" w:rsidRDefault="002D762B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Аналитический отчёт</w:t>
            </w:r>
          </w:p>
        </w:tc>
      </w:tr>
      <w:tr w:rsidR="00360521" w:rsidRPr="003E6AA7" w:rsidTr="00BD774D">
        <w:trPr>
          <w:cantSplit/>
        </w:trPr>
        <w:tc>
          <w:tcPr>
            <w:tcW w:w="2178" w:type="dxa"/>
            <w:gridSpan w:val="2"/>
          </w:tcPr>
          <w:p w:rsidR="00360521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301" w:type="dxa"/>
            <w:gridSpan w:val="4"/>
          </w:tcPr>
          <w:p w:rsidR="00360521" w:rsidRPr="003E6AA7" w:rsidRDefault="00360521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shd w:val="clear" w:color="auto" w:fill="FFFFFF"/>
              </w:rPr>
              <w:t>Корректировка планов ММО учителей – предметников на основе анализа выполнения тестовых  заданий.</w:t>
            </w:r>
          </w:p>
        </w:tc>
        <w:tc>
          <w:tcPr>
            <w:tcW w:w="2410" w:type="dxa"/>
            <w:gridSpan w:val="3"/>
          </w:tcPr>
          <w:p w:rsidR="00360521" w:rsidRPr="003E6AA7" w:rsidRDefault="00360521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gridSpan w:val="3"/>
          </w:tcPr>
          <w:p w:rsidR="00360521" w:rsidRPr="003E6AA7" w:rsidRDefault="00360521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Руководители ММО</w:t>
            </w:r>
          </w:p>
        </w:tc>
        <w:tc>
          <w:tcPr>
            <w:tcW w:w="2408" w:type="dxa"/>
          </w:tcPr>
          <w:p w:rsidR="00360521" w:rsidRPr="003E6AA7" w:rsidRDefault="00360521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Планы работы ММО</w:t>
            </w:r>
          </w:p>
        </w:tc>
      </w:tr>
      <w:tr w:rsidR="004A4981" w:rsidRPr="003E6AA7" w:rsidTr="00E87051">
        <w:trPr>
          <w:cantSplit/>
          <w:trHeight w:val="4441"/>
        </w:trPr>
        <w:tc>
          <w:tcPr>
            <w:tcW w:w="2178" w:type="dxa"/>
            <w:gridSpan w:val="2"/>
          </w:tcPr>
          <w:p w:rsidR="004A4981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301" w:type="dxa"/>
            <w:gridSpan w:val="4"/>
          </w:tcPr>
          <w:p w:rsidR="004A4981" w:rsidRPr="003E6AA7" w:rsidRDefault="004A4981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Разработка и реализация комплекса мероприятий на муниципальном и школьном </w:t>
            </w:r>
            <w:proofErr w:type="gramStart"/>
            <w:r w:rsidRPr="003E6AA7">
              <w:rPr>
                <w:rFonts w:ascii="Times New Roman" w:hAnsi="Times New Roman" w:cs="Times New Roman"/>
              </w:rPr>
              <w:t>уровнях</w:t>
            </w:r>
            <w:proofErr w:type="gramEnd"/>
            <w:r w:rsidRPr="003E6AA7">
              <w:rPr>
                <w:rFonts w:ascii="Times New Roman" w:hAnsi="Times New Roman" w:cs="Times New Roman"/>
              </w:rPr>
              <w:t xml:space="preserve">,  в том числе: </w:t>
            </w:r>
          </w:p>
          <w:p w:rsidR="004A4981" w:rsidRPr="003E6AA7" w:rsidRDefault="004A4981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- разработка информационно-организационного блока работы с педагогами, обучающимися, родителями;</w:t>
            </w:r>
          </w:p>
          <w:p w:rsidR="00E87051" w:rsidRPr="003E6AA7" w:rsidRDefault="004A4981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- координация и ока</w:t>
            </w:r>
            <w:r w:rsidR="00E87051" w:rsidRPr="003E6AA7">
              <w:rPr>
                <w:rFonts w:ascii="Times New Roman" w:hAnsi="Times New Roman" w:cs="Times New Roman"/>
              </w:rPr>
              <w:t>зание организационно</w:t>
            </w:r>
            <w:r w:rsidRPr="003E6AA7">
              <w:rPr>
                <w:rFonts w:ascii="Times New Roman" w:hAnsi="Times New Roman" w:cs="Times New Roman"/>
              </w:rPr>
              <w:t xml:space="preserve"> обеспечения работы школьных, в том числе «сетевых» педагогов по подготовке выпускников,</w:t>
            </w:r>
          </w:p>
          <w:p w:rsidR="004A4981" w:rsidRPr="003E6AA7" w:rsidRDefault="00E87051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 </w:t>
            </w:r>
            <w:r w:rsidR="004A4981" w:rsidRPr="003E6AA7">
              <w:rPr>
                <w:rFonts w:ascii="Times New Roman" w:hAnsi="Times New Roman" w:cs="Times New Roman"/>
              </w:rPr>
              <w:t>- формирование муниципальными методическими службами блока практических семинаров, мастер-классов для педагогов по повышению уровня обучения школьников на всех ступенях образования и навыков выполнения экз</w:t>
            </w:r>
            <w:r w:rsidRPr="003E6AA7">
              <w:rPr>
                <w:rFonts w:ascii="Times New Roman" w:hAnsi="Times New Roman" w:cs="Times New Roman"/>
              </w:rPr>
              <w:t>аменационных работ выпускниками.</w:t>
            </w:r>
          </w:p>
          <w:p w:rsidR="004A4981" w:rsidRPr="003E6AA7" w:rsidRDefault="004A4981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.</w:t>
            </w:r>
          </w:p>
          <w:p w:rsidR="004A4981" w:rsidRPr="003E6AA7" w:rsidRDefault="004A4981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4A4981" w:rsidRPr="003E6AA7" w:rsidRDefault="004A4981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gridSpan w:val="3"/>
          </w:tcPr>
          <w:p w:rsidR="004A4981" w:rsidRPr="003E6AA7" w:rsidRDefault="004A4981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E87051" w:rsidRPr="003E6AA7" w:rsidRDefault="00E87051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Руководители ММО</w:t>
            </w:r>
          </w:p>
          <w:p w:rsidR="004A4981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</w:t>
            </w:r>
            <w:r w:rsidR="004A4981" w:rsidRPr="003E6AA7">
              <w:rPr>
                <w:rFonts w:ascii="Times New Roman" w:hAnsi="Times New Roman" w:cs="Times New Roman"/>
              </w:rPr>
              <w:t>едагоги</w:t>
            </w:r>
          </w:p>
          <w:p w:rsidR="003D5762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Зимакина</w:t>
            </w:r>
            <w:proofErr w:type="spellEnd"/>
          </w:p>
        </w:tc>
        <w:tc>
          <w:tcPr>
            <w:tcW w:w="2408" w:type="dxa"/>
          </w:tcPr>
          <w:p w:rsidR="004A4981" w:rsidRPr="003E6AA7" w:rsidRDefault="004A4981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Разработка и реализация плана мероприятий</w:t>
            </w:r>
          </w:p>
        </w:tc>
      </w:tr>
      <w:tr w:rsidR="004A4981" w:rsidRPr="003E6AA7" w:rsidTr="00906563">
        <w:trPr>
          <w:cantSplit/>
        </w:trPr>
        <w:tc>
          <w:tcPr>
            <w:tcW w:w="14990" w:type="dxa"/>
            <w:gridSpan w:val="13"/>
          </w:tcPr>
          <w:p w:rsidR="004A4981" w:rsidRPr="003E6AA7" w:rsidRDefault="004A4981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3. Нормативно-правовое обеспечение</w:t>
            </w:r>
          </w:p>
        </w:tc>
      </w:tr>
      <w:tr w:rsidR="007076C8" w:rsidRPr="003E6AA7" w:rsidTr="00906563">
        <w:trPr>
          <w:cantSplit/>
        </w:trPr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7076C8" w:rsidRPr="003E6AA7" w:rsidRDefault="007076C8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</w:tcPr>
          <w:p w:rsidR="007076C8" w:rsidRPr="003E6AA7" w:rsidRDefault="007076C8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shd w:val="clear" w:color="auto" w:fill="FFFFFF"/>
              </w:rPr>
              <w:t>Приведение муниципальной нормативной правовой документации в соответствие с действующим законодательством.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7076C8" w:rsidRPr="003E6AA7" w:rsidRDefault="007076C8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076C8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3D5762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7076C8" w:rsidRPr="003E6AA7" w:rsidRDefault="007076C8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Нормативные акты муниципального  уровня</w:t>
            </w:r>
          </w:p>
        </w:tc>
      </w:tr>
      <w:tr w:rsidR="00B21AF0" w:rsidRPr="003E6AA7" w:rsidTr="00906563">
        <w:trPr>
          <w:cantSplit/>
        </w:trPr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B21AF0" w:rsidRPr="003E6AA7" w:rsidRDefault="00B21AF0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</w:tcPr>
          <w:p w:rsidR="00B21AF0" w:rsidRPr="003E6AA7" w:rsidRDefault="00B21AF0" w:rsidP="003E6AA7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3E6AA7">
              <w:rPr>
                <w:rFonts w:ascii="Times New Roman" w:eastAsia="Times New Roman" w:hAnsi="Times New Roman" w:cs="Times New Roman"/>
              </w:rPr>
              <w:t>Создание организационных структур проведения ГИА в 2017 году и нормативное закрепление их полномочий:</w:t>
            </w:r>
          </w:p>
          <w:p w:rsidR="00B21AF0" w:rsidRPr="003E6AA7" w:rsidRDefault="00B21AF0" w:rsidP="003E6AA7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3E6AA7">
              <w:rPr>
                <w:rFonts w:ascii="Times New Roman" w:eastAsia="Times New Roman" w:hAnsi="Times New Roman" w:cs="Times New Roman"/>
              </w:rPr>
              <w:t>формирование состава общественных наблюдателей для проведения ГИА для выпускников 9 и 11(12) классов;</w:t>
            </w:r>
          </w:p>
          <w:p w:rsidR="00B21AF0" w:rsidRPr="003E6AA7" w:rsidRDefault="00B21AF0" w:rsidP="003E6AA7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3E6AA7">
              <w:rPr>
                <w:rFonts w:ascii="Times New Roman" w:eastAsia="Times New Roman" w:hAnsi="Times New Roman" w:cs="Times New Roman"/>
              </w:rPr>
              <w:t>согласование пунктов проведения ЕГЭ, ГВЭ, ОГЭ, а также руководителей, ассистентов, организаторов и дежурных в ППЭ.</w:t>
            </w:r>
          </w:p>
          <w:p w:rsidR="00B21AF0" w:rsidRPr="003E6AA7" w:rsidRDefault="00B21AF0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B21AF0" w:rsidRPr="003E6AA7" w:rsidRDefault="00FC440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Декабрь 2016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21AF0" w:rsidRPr="003E6AA7" w:rsidRDefault="00FC440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FC4405" w:rsidRPr="003E6AA7" w:rsidRDefault="00FC440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B21AF0" w:rsidRPr="003E6AA7" w:rsidRDefault="00B21AF0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Нормативные акты муниципального уровня</w:t>
            </w:r>
          </w:p>
        </w:tc>
      </w:tr>
      <w:tr w:rsidR="009145C5" w:rsidRPr="003E6AA7" w:rsidTr="00906563">
        <w:trPr>
          <w:cantSplit/>
        </w:trPr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9145C5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Обеспечение межведомственного взаимодействия при организации и проведении ЕГЭ и ОГЭ:</w:t>
            </w:r>
          </w:p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- обеспечение медицинской помощи в ППЭ;</w:t>
            </w:r>
          </w:p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- направление сотрудников правоохранительных органов в ППЭ;</w:t>
            </w:r>
          </w:p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- использование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металлодетекторов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на входе в ППЭ;</w:t>
            </w:r>
          </w:p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- обеспечение видеонаблюдения</w:t>
            </w:r>
            <w:r w:rsidR="00AC0D56" w:rsidRPr="003E6AA7">
              <w:rPr>
                <w:rFonts w:ascii="Times New Roman" w:hAnsi="Times New Roman" w:cs="Times New Roman"/>
              </w:rPr>
              <w:t xml:space="preserve">. печати КИМ, </w:t>
            </w:r>
            <w:r w:rsidRPr="003E6AA7">
              <w:rPr>
                <w:rFonts w:ascii="Times New Roman" w:hAnsi="Times New Roman" w:cs="Times New Roman"/>
              </w:rPr>
              <w:t xml:space="preserve"> </w:t>
            </w:r>
            <w:r w:rsidR="00AC0D56" w:rsidRPr="003E6AA7">
              <w:rPr>
                <w:rFonts w:ascii="Times New Roman" w:hAnsi="Times New Roman" w:cs="Times New Roman"/>
              </w:rPr>
              <w:t xml:space="preserve">сканирования </w:t>
            </w:r>
            <w:proofErr w:type="spellStart"/>
            <w:r w:rsidR="00AC0D56" w:rsidRPr="003E6AA7">
              <w:rPr>
                <w:rFonts w:ascii="Times New Roman" w:hAnsi="Times New Roman" w:cs="Times New Roman"/>
              </w:rPr>
              <w:t>ЭМ</w:t>
            </w:r>
            <w:proofErr w:type="gramStart"/>
            <w:r w:rsidR="00AC0D56" w:rsidRPr="003E6AA7">
              <w:rPr>
                <w:rFonts w:ascii="Times New Roman" w:hAnsi="Times New Roman" w:cs="Times New Roman"/>
              </w:rPr>
              <w:t>.</w:t>
            </w:r>
            <w:r w:rsidRPr="003E6AA7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3E6AA7">
              <w:rPr>
                <w:rFonts w:ascii="Times New Roman" w:hAnsi="Times New Roman" w:cs="Times New Roman"/>
              </w:rPr>
              <w:t xml:space="preserve"> др.</w:t>
            </w:r>
          </w:p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3E6AA7">
              <w:rPr>
                <w:rFonts w:ascii="Times New Roman" w:hAnsi="Times New Roman" w:cs="Times New Roman"/>
                <w:shd w:val="clear" w:color="auto" w:fill="FFFFFF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  <w:shd w:val="clear" w:color="auto" w:fill="FFFFFF"/>
              </w:rPr>
              <w:t>Шиховцов</w:t>
            </w:r>
            <w:proofErr w:type="spellEnd"/>
          </w:p>
          <w:p w:rsidR="009145C5" w:rsidRPr="003E6AA7" w:rsidRDefault="003D5762" w:rsidP="003E6AA7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3E6AA7">
              <w:rPr>
                <w:rFonts w:ascii="Times New Roman" w:hAnsi="Times New Roman" w:cs="Times New Roman"/>
                <w:shd w:val="clear" w:color="auto" w:fill="FFFFFF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  <w:shd w:val="clear" w:color="auto" w:fill="FFFFFF"/>
              </w:rPr>
              <w:t>Федорин</w:t>
            </w:r>
            <w:proofErr w:type="spellEnd"/>
          </w:p>
          <w:p w:rsidR="003D5762" w:rsidRPr="003E6AA7" w:rsidRDefault="003D5762" w:rsidP="003E6AA7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3E6AA7">
              <w:rPr>
                <w:rFonts w:ascii="Times New Roman" w:hAnsi="Times New Roman" w:cs="Times New Roman"/>
                <w:shd w:val="clear" w:color="auto" w:fill="FFFFFF"/>
              </w:rPr>
              <w:t xml:space="preserve">Т.А. </w:t>
            </w:r>
            <w:proofErr w:type="spellStart"/>
            <w:r w:rsidRPr="003E6AA7">
              <w:rPr>
                <w:rFonts w:ascii="Times New Roman" w:hAnsi="Times New Roman" w:cs="Times New Roman"/>
                <w:shd w:val="clear" w:color="auto" w:fill="FFFFFF"/>
              </w:rPr>
              <w:t>Загурских</w:t>
            </w:r>
            <w:proofErr w:type="spellEnd"/>
          </w:p>
          <w:p w:rsidR="003D5762" w:rsidRPr="003E6AA7" w:rsidRDefault="003D5762" w:rsidP="003E6AA7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3E6AA7">
              <w:rPr>
                <w:rFonts w:ascii="Times New Roman" w:hAnsi="Times New Roman" w:cs="Times New Roman"/>
                <w:shd w:val="clear" w:color="auto" w:fill="FFFFFF"/>
              </w:rPr>
              <w:t>П.А. Шумейко</w:t>
            </w:r>
          </w:p>
          <w:p w:rsidR="003D5762" w:rsidRPr="003E6AA7" w:rsidRDefault="003D5762" w:rsidP="003E6AA7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3E6AA7">
              <w:rPr>
                <w:rFonts w:ascii="Times New Roman" w:hAnsi="Times New Roman" w:cs="Times New Roman"/>
                <w:shd w:val="clear" w:color="auto" w:fill="FFFFFF"/>
              </w:rPr>
              <w:t xml:space="preserve">Л.Н. </w:t>
            </w:r>
            <w:proofErr w:type="spellStart"/>
            <w:r w:rsidRPr="003E6AA7">
              <w:rPr>
                <w:rFonts w:ascii="Times New Roman" w:hAnsi="Times New Roman" w:cs="Times New Roman"/>
                <w:shd w:val="clear" w:color="auto" w:fill="FFFFFF"/>
              </w:rPr>
              <w:t>Зимакина</w:t>
            </w:r>
            <w:proofErr w:type="spellEnd"/>
          </w:p>
          <w:p w:rsidR="003D5762" w:rsidRPr="003E6AA7" w:rsidRDefault="003D5762" w:rsidP="003E6AA7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3E6AA7">
              <w:rPr>
                <w:rFonts w:ascii="Times New Roman" w:hAnsi="Times New Roman" w:cs="Times New Roman"/>
                <w:shd w:val="clear" w:color="auto" w:fill="FFFFFF"/>
              </w:rPr>
              <w:t>В.</w:t>
            </w:r>
            <w:r w:rsidR="00AC0D56" w:rsidRPr="003E6AA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E6AA7">
              <w:rPr>
                <w:rFonts w:ascii="Times New Roman" w:hAnsi="Times New Roman" w:cs="Times New Roman"/>
                <w:shd w:val="clear" w:color="auto" w:fill="FFFFFF"/>
              </w:rPr>
              <w:t>Д.</w:t>
            </w:r>
            <w:r w:rsidR="00AC0D56" w:rsidRPr="003E6AA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E6AA7">
              <w:rPr>
                <w:rFonts w:ascii="Times New Roman" w:hAnsi="Times New Roman" w:cs="Times New Roman"/>
                <w:shd w:val="clear" w:color="auto" w:fill="FFFFFF"/>
              </w:rPr>
              <w:t>Ремпель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3E6AA7">
              <w:rPr>
                <w:rFonts w:ascii="Times New Roman" w:hAnsi="Times New Roman" w:cs="Times New Roman"/>
                <w:shd w:val="clear" w:color="auto" w:fill="FFFFFF"/>
              </w:rPr>
              <w:t>Т.И. Фурсова</w:t>
            </w:r>
          </w:p>
          <w:p w:rsidR="003D5762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Направление информационных писем</w:t>
            </w:r>
            <w:r w:rsidR="003D5762" w:rsidRPr="003E6AA7">
              <w:rPr>
                <w:rFonts w:ascii="Times New Roman" w:hAnsi="Times New Roman" w:cs="Times New Roman"/>
              </w:rPr>
              <w:t>.</w:t>
            </w:r>
            <w:r w:rsidR="003D5762"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Подписание актов, проверка видеокамер</w:t>
            </w:r>
            <w:r w:rsidRPr="003E6A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45C5" w:rsidRPr="003E6AA7" w:rsidTr="00906563">
        <w:trPr>
          <w:cantSplit/>
        </w:trPr>
        <w:tc>
          <w:tcPr>
            <w:tcW w:w="2235" w:type="dxa"/>
            <w:gridSpan w:val="3"/>
            <w:tcBorders>
              <w:bottom w:val="nil"/>
            </w:tcBorders>
          </w:tcPr>
          <w:p w:rsidR="009145C5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244" w:type="dxa"/>
            <w:gridSpan w:val="3"/>
            <w:tcBorders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ГИА 9</w:t>
            </w:r>
          </w:p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 утверждение персонального списка лиц, привлекаемых к проведению ГИА–9 (уполномоченные представители ГЭК–9, руководители пунктов проведения экзаменов (далее – ППЭ), технические специалисты, ассистенты, организаторы);</w:t>
            </w:r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декабрь 2016</w:t>
            </w:r>
          </w:p>
        </w:tc>
        <w:tc>
          <w:tcPr>
            <w:tcW w:w="2693" w:type="dxa"/>
            <w:gridSpan w:val="3"/>
            <w:tcBorders>
              <w:bottom w:val="nil"/>
            </w:tcBorders>
          </w:tcPr>
          <w:p w:rsidR="009145C5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Д.Шиховцов</w:t>
            </w:r>
            <w:proofErr w:type="spellEnd"/>
          </w:p>
        </w:tc>
        <w:tc>
          <w:tcPr>
            <w:tcW w:w="2408" w:type="dxa"/>
            <w:tcBorders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утвержденные нормативные правовые акты</w:t>
            </w:r>
          </w:p>
        </w:tc>
      </w:tr>
      <w:tr w:rsidR="009145C5" w:rsidRPr="003E6AA7" w:rsidTr="00906563">
        <w:trPr>
          <w:cantSplit/>
        </w:trPr>
        <w:tc>
          <w:tcPr>
            <w:tcW w:w="2235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145C5" w:rsidRPr="003E6AA7" w:rsidTr="00906563">
        <w:trPr>
          <w:cantSplit/>
        </w:trPr>
        <w:tc>
          <w:tcPr>
            <w:tcW w:w="2235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145C5" w:rsidRPr="003E6AA7" w:rsidTr="00906563">
        <w:trPr>
          <w:cantSplit/>
        </w:trPr>
        <w:tc>
          <w:tcPr>
            <w:tcW w:w="2235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145C5" w:rsidRPr="003E6AA7" w:rsidTr="00906563">
        <w:trPr>
          <w:cantSplit/>
        </w:trPr>
        <w:tc>
          <w:tcPr>
            <w:tcW w:w="2235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145C5" w:rsidRPr="003E6AA7" w:rsidTr="00906563">
        <w:trPr>
          <w:cantSplit/>
        </w:trPr>
        <w:tc>
          <w:tcPr>
            <w:tcW w:w="2235" w:type="dxa"/>
            <w:gridSpan w:val="3"/>
            <w:tcBorders>
              <w:top w:val="nil"/>
              <w:bottom w:val="nil"/>
            </w:tcBorders>
          </w:tcPr>
          <w:p w:rsidR="009145C5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– приказ о проведении государственного выпускного экзамена для </w:t>
            </w:r>
            <w:proofErr w:type="gramStart"/>
            <w:r w:rsidRPr="003E6AA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E6AA7">
              <w:rPr>
                <w:rFonts w:ascii="Times New Roman" w:hAnsi="Times New Roman" w:cs="Times New Roman"/>
              </w:rPr>
              <w:t>, освоивших программы основного общего образования;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9145C5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145C5" w:rsidRPr="003E6AA7" w:rsidTr="00906563">
        <w:trPr>
          <w:cantSplit/>
          <w:trHeight w:val="2775"/>
        </w:trPr>
        <w:tc>
          <w:tcPr>
            <w:tcW w:w="2235" w:type="dxa"/>
            <w:gridSpan w:val="3"/>
            <w:tcBorders>
              <w:top w:val="nil"/>
              <w:bottom w:val="single" w:sz="4" w:space="0" w:color="auto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single" w:sz="4" w:space="0" w:color="auto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приказ о сроках и местах регистрации на прохождение государственной итоговой аттестации по образовательным программам  ГИА–9;</w:t>
            </w:r>
          </w:p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 приказ о проведении дополнительного сентябрьского периода проведения ГИА – 9;</w:t>
            </w:r>
          </w:p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-об установлении минимального количества баллов ОГЭ по общеобразовательным предметам</w:t>
            </w:r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ноябрь 2016</w:t>
            </w:r>
          </w:p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февраль 2017</w:t>
            </w:r>
          </w:p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август 2017</w:t>
            </w:r>
          </w:p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март 2017</w:t>
            </w:r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auto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nil"/>
              <w:bottom w:val="single" w:sz="4" w:space="0" w:color="auto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145C5" w:rsidRPr="003E6AA7" w:rsidTr="00906563">
        <w:trPr>
          <w:cantSplit/>
        </w:trPr>
        <w:tc>
          <w:tcPr>
            <w:tcW w:w="2235" w:type="dxa"/>
            <w:gridSpan w:val="3"/>
            <w:tcBorders>
              <w:bottom w:val="nil"/>
            </w:tcBorders>
          </w:tcPr>
          <w:p w:rsidR="009145C5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244" w:type="dxa"/>
            <w:gridSpan w:val="3"/>
            <w:tcBorders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ГИА 11</w:t>
            </w:r>
          </w:p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 приказ об  утверждении персонального списка лиц, привлекаемых к проведению ГИА–11 (представители ГЭК–11, руководитель ППЭ</w:t>
            </w:r>
            <w:proofErr w:type="gramStart"/>
            <w:r w:rsidRPr="003E6AA7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3E6AA7">
              <w:rPr>
                <w:rFonts w:ascii="Times New Roman" w:hAnsi="Times New Roman" w:cs="Times New Roman"/>
              </w:rPr>
              <w:t>, технические специалисты, ассистенты, организаторы);</w:t>
            </w:r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январь 2017</w:t>
            </w:r>
          </w:p>
        </w:tc>
        <w:tc>
          <w:tcPr>
            <w:tcW w:w="2693" w:type="dxa"/>
            <w:gridSpan w:val="3"/>
            <w:tcBorders>
              <w:bottom w:val="nil"/>
            </w:tcBorders>
          </w:tcPr>
          <w:p w:rsidR="009145C5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</w:tc>
        <w:tc>
          <w:tcPr>
            <w:tcW w:w="2408" w:type="dxa"/>
            <w:tcBorders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утвержденные нормативные правовые акты</w:t>
            </w:r>
          </w:p>
        </w:tc>
      </w:tr>
      <w:tr w:rsidR="009145C5" w:rsidRPr="003E6AA7" w:rsidTr="009145C5">
        <w:trPr>
          <w:cantSplit/>
          <w:trHeight w:val="80"/>
        </w:trPr>
        <w:tc>
          <w:tcPr>
            <w:tcW w:w="2235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утверждение  ППЭ;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145C5" w:rsidRPr="003E6AA7" w:rsidTr="00906563">
        <w:trPr>
          <w:cantSplit/>
        </w:trPr>
        <w:tc>
          <w:tcPr>
            <w:tcW w:w="2235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приказ о назначении лиц, ответственных за подготовку (получение), хранение, учет и выдачу контрольно-измерительных материалов;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май 2017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145C5" w:rsidRPr="003E6AA7" w:rsidTr="00906563">
        <w:trPr>
          <w:cantSplit/>
        </w:trPr>
        <w:tc>
          <w:tcPr>
            <w:tcW w:w="2235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приказ о проведении ГИА–11 в дополнительный период;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145C5" w:rsidRPr="003E6AA7" w:rsidTr="00906563">
        <w:trPr>
          <w:cantSplit/>
        </w:trPr>
        <w:tc>
          <w:tcPr>
            <w:tcW w:w="2235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– приказ о проведении государственного выпускного экзамена для </w:t>
            </w:r>
            <w:proofErr w:type="gramStart"/>
            <w:r w:rsidRPr="003E6AA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E6AA7">
              <w:rPr>
                <w:rFonts w:ascii="Times New Roman" w:hAnsi="Times New Roman" w:cs="Times New Roman"/>
              </w:rPr>
              <w:t>, освоивших программы среднего общего образования;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январь 2017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145C5" w:rsidRPr="003E6AA7" w:rsidTr="00906563">
        <w:trPr>
          <w:cantSplit/>
        </w:trPr>
        <w:tc>
          <w:tcPr>
            <w:tcW w:w="2235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январь 2017</w:t>
            </w:r>
            <w:r w:rsidRPr="003E6AA7">
              <w:rPr>
                <w:rFonts w:ascii="Times New Roman" w:hAnsi="Times New Roman" w:cs="Times New Roman"/>
              </w:rPr>
              <w:br/>
              <w:t>август 2017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145C5" w:rsidRPr="003E6AA7" w:rsidTr="00906563">
        <w:trPr>
          <w:cantSplit/>
        </w:trPr>
        <w:tc>
          <w:tcPr>
            <w:tcW w:w="2235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март 2017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145C5" w:rsidRPr="003E6AA7" w:rsidTr="00906563">
        <w:trPr>
          <w:cantSplit/>
        </w:trPr>
        <w:tc>
          <w:tcPr>
            <w:tcW w:w="2235" w:type="dxa"/>
            <w:gridSpan w:val="3"/>
            <w:tcBorders>
              <w:top w:val="nil"/>
              <w:bottom w:val="nil"/>
            </w:tcBorders>
          </w:tcPr>
          <w:p w:rsidR="009145C5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приказ о сроках и местах подачи регистрации на прохождение государственной итоговой аттестации по образовательным программам ГИА–11;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ноябрь 2016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9145C5" w:rsidRPr="003E6AA7" w:rsidRDefault="00A20A18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9145C5" w:rsidRPr="003E6AA7" w:rsidRDefault="00A20A18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утвержденные муниципальные нормативные акты</w:t>
            </w:r>
          </w:p>
        </w:tc>
      </w:tr>
      <w:tr w:rsidR="009145C5" w:rsidRPr="003E6AA7" w:rsidTr="00906563">
        <w:trPr>
          <w:cantSplit/>
        </w:trPr>
        <w:tc>
          <w:tcPr>
            <w:tcW w:w="2235" w:type="dxa"/>
            <w:gridSpan w:val="3"/>
            <w:vMerge w:val="restart"/>
            <w:tcBorders>
              <w:top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приказ об утверждении мест регистрации на сдачу итогового сочинения (изложения);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октябрь 2016</w:t>
            </w:r>
          </w:p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декабрь 201</w:t>
            </w:r>
            <w:r w:rsidR="00A20A18" w:rsidRPr="003E6AA7">
              <w:rPr>
                <w:rFonts w:ascii="Times New Roman" w:hAnsi="Times New Roman" w:cs="Times New Roman"/>
              </w:rPr>
              <w:t>6</w:t>
            </w:r>
          </w:p>
          <w:p w:rsidR="00A20A18" w:rsidRPr="003E6AA7" w:rsidRDefault="00A20A18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lastRenderedPageBreak/>
              <w:t xml:space="preserve">февраль </w:t>
            </w:r>
            <w:proofErr w:type="gramStart"/>
            <w:r w:rsidRPr="003E6AA7">
              <w:rPr>
                <w:rFonts w:ascii="Times New Roman" w:hAnsi="Times New Roman" w:cs="Times New Roman"/>
              </w:rPr>
              <w:t>–м</w:t>
            </w:r>
            <w:proofErr w:type="gramEnd"/>
            <w:r w:rsidRPr="003E6AA7">
              <w:rPr>
                <w:rFonts w:ascii="Times New Roman" w:hAnsi="Times New Roman" w:cs="Times New Roman"/>
              </w:rPr>
              <w:t>ай 2017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 w:val="restart"/>
            <w:tcBorders>
              <w:top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145C5" w:rsidRPr="003E6AA7" w:rsidTr="00906563">
        <w:trPr>
          <w:cantSplit/>
          <w:trHeight w:val="1552"/>
        </w:trPr>
        <w:tc>
          <w:tcPr>
            <w:tcW w:w="2235" w:type="dxa"/>
            <w:gridSpan w:val="3"/>
            <w:vMerge/>
            <w:tcBorders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приказ о назначении лиц, ответственных за организацию и проведение ГИА–11 в 2017 году;</w:t>
            </w:r>
          </w:p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 создании комиссии по приемке оборудования для оснащения ППЭ и  для использования технологии печати КИМ в аудиториях и сканирования ЭМ в ППЭ.</w:t>
            </w:r>
          </w:p>
        </w:tc>
        <w:tc>
          <w:tcPr>
            <w:tcW w:w="2410" w:type="dxa"/>
            <w:gridSpan w:val="3"/>
            <w:vMerge/>
            <w:tcBorders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/>
            <w:tcBorders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145C5" w:rsidRPr="003E6AA7" w:rsidTr="00906563">
        <w:trPr>
          <w:cantSplit/>
        </w:trPr>
        <w:tc>
          <w:tcPr>
            <w:tcW w:w="2235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145C5" w:rsidRPr="003E6AA7" w:rsidTr="00A20A18">
        <w:trPr>
          <w:cantSplit/>
          <w:trHeight w:val="80"/>
        </w:trPr>
        <w:tc>
          <w:tcPr>
            <w:tcW w:w="2235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145C5" w:rsidRPr="003E6AA7" w:rsidTr="00A20A18">
        <w:trPr>
          <w:cantSplit/>
          <w:trHeight w:val="80"/>
        </w:trPr>
        <w:tc>
          <w:tcPr>
            <w:tcW w:w="2235" w:type="dxa"/>
            <w:gridSpan w:val="3"/>
            <w:tcBorders>
              <w:top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145C5" w:rsidRPr="003E6AA7" w:rsidTr="00906563">
        <w:trPr>
          <w:cantSplit/>
        </w:trPr>
        <w:tc>
          <w:tcPr>
            <w:tcW w:w="2235" w:type="dxa"/>
            <w:gridSpan w:val="3"/>
          </w:tcPr>
          <w:p w:rsidR="009145C5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244" w:type="dxa"/>
            <w:gridSpan w:val="3"/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Приведение муниципальной нормативной правовой документации, отражающей работу по организации и проведению ГИА–9 и ГИА–11, в соответствие с федеральными нормативными правовыми актами, правовыми актами Главного управления</w:t>
            </w:r>
          </w:p>
        </w:tc>
        <w:tc>
          <w:tcPr>
            <w:tcW w:w="2410" w:type="dxa"/>
            <w:gridSpan w:val="3"/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3" w:type="dxa"/>
            <w:gridSpan w:val="3"/>
          </w:tcPr>
          <w:p w:rsidR="009145C5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  <w:tc>
          <w:tcPr>
            <w:tcW w:w="2408" w:type="dxa"/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утвержденные муниципальные нормативные акты</w:t>
            </w:r>
          </w:p>
        </w:tc>
      </w:tr>
      <w:tr w:rsidR="009145C5" w:rsidRPr="003E6AA7" w:rsidTr="00906563">
        <w:trPr>
          <w:cantSplit/>
        </w:trPr>
        <w:tc>
          <w:tcPr>
            <w:tcW w:w="2235" w:type="dxa"/>
            <w:gridSpan w:val="3"/>
          </w:tcPr>
          <w:p w:rsidR="009145C5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5244" w:type="dxa"/>
            <w:gridSpan w:val="3"/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Обновление методических рекомендаций, инструкций по подготовке и проведению</w:t>
            </w:r>
            <w:r w:rsidR="00A20A18" w:rsidRPr="003E6AA7">
              <w:rPr>
                <w:rFonts w:ascii="Times New Roman" w:hAnsi="Times New Roman" w:cs="Times New Roman"/>
              </w:rPr>
              <w:t xml:space="preserve"> ГИА–9 и ГИА–11 в </w:t>
            </w:r>
            <w:proofErr w:type="spellStart"/>
            <w:r w:rsidR="00A20A18" w:rsidRPr="003E6AA7">
              <w:rPr>
                <w:rFonts w:ascii="Times New Roman" w:hAnsi="Times New Roman" w:cs="Times New Roman"/>
              </w:rPr>
              <w:t>Завьяловском</w:t>
            </w:r>
            <w:proofErr w:type="spellEnd"/>
            <w:r w:rsidR="00A20A18" w:rsidRPr="003E6AA7">
              <w:rPr>
                <w:rFonts w:ascii="Times New Roman" w:hAnsi="Times New Roman" w:cs="Times New Roman"/>
              </w:rPr>
              <w:t xml:space="preserve"> районе</w:t>
            </w:r>
            <w:r w:rsidRPr="003E6AA7">
              <w:rPr>
                <w:rFonts w:ascii="Times New Roman" w:hAnsi="Times New Roman" w:cs="Times New Roman"/>
              </w:rPr>
              <w:t xml:space="preserve"> в 2017 году </w:t>
            </w:r>
          </w:p>
        </w:tc>
        <w:tc>
          <w:tcPr>
            <w:tcW w:w="2410" w:type="dxa"/>
            <w:gridSpan w:val="3"/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3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9145C5" w:rsidRPr="003E6AA7" w:rsidRDefault="00A20A18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  <w:tc>
          <w:tcPr>
            <w:tcW w:w="2408" w:type="dxa"/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утвержденные методические рекомендации, инструкции</w:t>
            </w:r>
          </w:p>
        </w:tc>
      </w:tr>
      <w:tr w:rsidR="009145C5" w:rsidRPr="003E6AA7" w:rsidTr="00906563">
        <w:trPr>
          <w:cantSplit/>
        </w:trPr>
        <w:tc>
          <w:tcPr>
            <w:tcW w:w="14990" w:type="dxa"/>
            <w:gridSpan w:val="13"/>
            <w:tcBorders>
              <w:bottom w:val="single" w:sz="4" w:space="0" w:color="auto"/>
            </w:tcBorders>
          </w:tcPr>
          <w:p w:rsidR="009145C5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4</w:t>
            </w:r>
            <w:r w:rsidR="009145C5" w:rsidRPr="003E6AA7">
              <w:rPr>
                <w:rFonts w:ascii="Times New Roman" w:hAnsi="Times New Roman" w:cs="Times New Roman"/>
              </w:rPr>
              <w:t>. Обучение лиц, привлекаемых к проведению ГИА</w:t>
            </w:r>
          </w:p>
        </w:tc>
      </w:tr>
      <w:tr w:rsidR="00AA5DDD" w:rsidRPr="003E6AA7" w:rsidTr="003D5762">
        <w:trPr>
          <w:cantSplit/>
        </w:trPr>
        <w:tc>
          <w:tcPr>
            <w:tcW w:w="2235" w:type="dxa"/>
            <w:gridSpan w:val="3"/>
            <w:tcBorders>
              <w:bottom w:val="nil"/>
            </w:tcBorders>
          </w:tcPr>
          <w:p w:rsidR="00AA5DDD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4</w:t>
            </w:r>
            <w:r w:rsidR="00AA5DDD" w:rsidRPr="003E6AA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244" w:type="dxa"/>
            <w:gridSpan w:val="3"/>
            <w:tcBorders>
              <w:bottom w:val="nil"/>
            </w:tcBorders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Организация участия  в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  лиц, ответственных за проведение ГИА–9 и ГИА–11 в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Завьяловском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районе  по организации и проведению ГИА–9 и ГИА–11:</w:t>
            </w:r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2016-2017 учебного года</w:t>
            </w:r>
          </w:p>
        </w:tc>
        <w:tc>
          <w:tcPr>
            <w:tcW w:w="2577" w:type="dxa"/>
            <w:tcBorders>
              <w:bottom w:val="nil"/>
            </w:tcBorders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Т.И. Фурсова </w:t>
            </w:r>
          </w:p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</w:t>
            </w:r>
          </w:p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Директора ОО</w:t>
            </w:r>
          </w:p>
        </w:tc>
        <w:tc>
          <w:tcPr>
            <w:tcW w:w="2524" w:type="dxa"/>
            <w:gridSpan w:val="3"/>
            <w:tcBorders>
              <w:bottom w:val="nil"/>
            </w:tcBorders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программы проведения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вебинаров</w:t>
            </w:r>
            <w:proofErr w:type="spellEnd"/>
          </w:p>
        </w:tc>
      </w:tr>
      <w:tr w:rsidR="00AA5DDD" w:rsidRPr="003E6AA7" w:rsidTr="003D5762">
        <w:trPr>
          <w:cantSplit/>
        </w:trPr>
        <w:tc>
          <w:tcPr>
            <w:tcW w:w="2235" w:type="dxa"/>
            <w:gridSpan w:val="3"/>
            <w:tcBorders>
              <w:top w:val="nil"/>
              <w:bottom w:val="nil"/>
            </w:tcBorders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особенности проведения ГИА в 2017 году;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nil"/>
              <w:bottom w:val="nil"/>
            </w:tcBorders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  <w:tcBorders>
              <w:top w:val="nil"/>
              <w:bottom w:val="nil"/>
            </w:tcBorders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A5DDD" w:rsidRPr="003E6AA7" w:rsidTr="003D5762">
        <w:trPr>
          <w:cantSplit/>
        </w:trPr>
        <w:tc>
          <w:tcPr>
            <w:tcW w:w="2235" w:type="dxa"/>
            <w:gridSpan w:val="3"/>
            <w:tcBorders>
              <w:top w:val="nil"/>
              <w:bottom w:val="nil"/>
            </w:tcBorders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технологическое обеспечение проведения ГИА в 2017 году;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nil"/>
              <w:bottom w:val="nil"/>
            </w:tcBorders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  <w:tcBorders>
              <w:top w:val="nil"/>
              <w:bottom w:val="nil"/>
            </w:tcBorders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A5DDD" w:rsidRPr="003E6AA7" w:rsidTr="003D5762">
        <w:trPr>
          <w:cantSplit/>
        </w:trPr>
        <w:tc>
          <w:tcPr>
            <w:tcW w:w="2235" w:type="dxa"/>
            <w:gridSpan w:val="3"/>
            <w:tcBorders>
              <w:top w:val="nil"/>
              <w:bottom w:val="nil"/>
            </w:tcBorders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о соблюдении законодательства при проведении ГИА в 2017 году.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nil"/>
              <w:bottom w:val="nil"/>
            </w:tcBorders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  <w:tcBorders>
              <w:top w:val="nil"/>
              <w:bottom w:val="nil"/>
            </w:tcBorders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A5DDD" w:rsidRPr="003E6AA7" w:rsidTr="003D5762">
        <w:trPr>
          <w:cantSplit/>
        </w:trPr>
        <w:tc>
          <w:tcPr>
            <w:tcW w:w="2235" w:type="dxa"/>
            <w:gridSpan w:val="3"/>
          </w:tcPr>
          <w:p w:rsidR="00AA5DDD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4.</w:t>
            </w:r>
            <w:r w:rsidR="00AA5DDD" w:rsidRPr="003E6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  <w:gridSpan w:val="3"/>
          </w:tcPr>
          <w:p w:rsidR="00AA5DDD" w:rsidRPr="003E6AA7" w:rsidRDefault="003C0734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Организация участия </w:t>
            </w:r>
          </w:p>
        </w:tc>
        <w:tc>
          <w:tcPr>
            <w:tcW w:w="2410" w:type="dxa"/>
            <w:gridSpan w:val="3"/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A5DDD" w:rsidRPr="003E6AA7" w:rsidTr="003D5762">
        <w:trPr>
          <w:cantSplit/>
        </w:trPr>
        <w:tc>
          <w:tcPr>
            <w:tcW w:w="2235" w:type="dxa"/>
            <w:gridSpan w:val="3"/>
          </w:tcPr>
          <w:p w:rsidR="00AA5DDD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244" w:type="dxa"/>
            <w:gridSpan w:val="3"/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на региональном уровне обучения с последующим тестированием для проведения</w:t>
            </w:r>
            <w:r w:rsidRPr="003E6AA7">
              <w:rPr>
                <w:rFonts w:ascii="Times New Roman" w:hAnsi="Times New Roman" w:cs="Times New Roman"/>
              </w:rPr>
              <w:br/>
              <w:t>ГИА–9:</w:t>
            </w:r>
            <w:r w:rsidRPr="003E6AA7">
              <w:rPr>
                <w:rFonts w:ascii="Times New Roman" w:hAnsi="Times New Roman" w:cs="Times New Roman"/>
              </w:rPr>
              <w:br/>
              <w:t>– уполномоченных представителей ГЭК–9;</w:t>
            </w:r>
            <w:r w:rsidRPr="003E6AA7">
              <w:rPr>
                <w:rFonts w:ascii="Times New Roman" w:hAnsi="Times New Roman" w:cs="Times New Roman"/>
              </w:rPr>
              <w:br/>
              <w:t>– руководителей ППЭ</w:t>
            </w:r>
            <w:r w:rsidR="003C0734" w:rsidRPr="003E6AA7">
              <w:rPr>
                <w:rFonts w:ascii="Times New Roman" w:hAnsi="Times New Roman" w:cs="Times New Roman"/>
              </w:rPr>
              <w:t>;</w:t>
            </w:r>
            <w:r w:rsidR="003C0734" w:rsidRPr="003E6AA7">
              <w:rPr>
                <w:rFonts w:ascii="Times New Roman" w:hAnsi="Times New Roman" w:cs="Times New Roman"/>
              </w:rPr>
              <w:br/>
            </w:r>
            <w:r w:rsidRPr="003E6AA7">
              <w:rPr>
                <w:rFonts w:ascii="Times New Roman" w:hAnsi="Times New Roman" w:cs="Times New Roman"/>
              </w:rPr>
              <w:t>– технических специалистов ППЭ</w:t>
            </w:r>
          </w:p>
        </w:tc>
        <w:tc>
          <w:tcPr>
            <w:tcW w:w="2410" w:type="dxa"/>
            <w:gridSpan w:val="3"/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январь-апрель 2017</w:t>
            </w:r>
          </w:p>
        </w:tc>
        <w:tc>
          <w:tcPr>
            <w:tcW w:w="2577" w:type="dxa"/>
          </w:tcPr>
          <w:p w:rsidR="003C0734" w:rsidRPr="003E6AA7" w:rsidRDefault="003C0734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3C0734" w:rsidRPr="003E6AA7" w:rsidRDefault="003C0734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3C0734" w:rsidRPr="003E6AA7" w:rsidRDefault="003C0734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  <w:tc>
          <w:tcPr>
            <w:tcW w:w="2524" w:type="dxa"/>
            <w:gridSpan w:val="3"/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сертификат об обучении</w:t>
            </w:r>
          </w:p>
        </w:tc>
      </w:tr>
      <w:tr w:rsidR="00AC0D56" w:rsidRPr="003E6AA7" w:rsidTr="003D5762">
        <w:trPr>
          <w:cantSplit/>
        </w:trPr>
        <w:tc>
          <w:tcPr>
            <w:tcW w:w="2235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ГИА–11:</w:t>
            </w:r>
            <w:r w:rsidRPr="003E6AA7">
              <w:rPr>
                <w:rFonts w:ascii="Times New Roman" w:hAnsi="Times New Roman" w:cs="Times New Roman"/>
              </w:rPr>
              <w:br/>
              <w:t>– членов ГЭК–11;</w:t>
            </w:r>
            <w:r w:rsidRPr="003E6AA7">
              <w:rPr>
                <w:rFonts w:ascii="Times New Roman" w:hAnsi="Times New Roman" w:cs="Times New Roman"/>
              </w:rPr>
              <w:br/>
              <w:t>– руководителей ППЭ;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технических специалистов ППЭ</w:t>
            </w:r>
          </w:p>
        </w:tc>
        <w:tc>
          <w:tcPr>
            <w:tcW w:w="2410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  <w:tc>
          <w:tcPr>
            <w:tcW w:w="252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C0D56" w:rsidRPr="003E6AA7" w:rsidTr="003D5762">
        <w:trPr>
          <w:cantSplit/>
        </w:trPr>
        <w:tc>
          <w:tcPr>
            <w:tcW w:w="2235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24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на муниципальном уровне обучение с последующим тестированием для проведения</w:t>
            </w:r>
            <w:r w:rsidRPr="003E6AA7">
              <w:rPr>
                <w:rFonts w:ascii="Times New Roman" w:hAnsi="Times New Roman" w:cs="Times New Roman"/>
              </w:rPr>
              <w:br/>
              <w:t>ГИА–9:</w:t>
            </w:r>
            <w:r w:rsidRPr="003E6AA7">
              <w:rPr>
                <w:rFonts w:ascii="Times New Roman" w:hAnsi="Times New Roman" w:cs="Times New Roman"/>
              </w:rPr>
              <w:br/>
              <w:t xml:space="preserve">– организаторов ППЭ </w:t>
            </w:r>
            <w:r w:rsidRPr="003E6AA7">
              <w:rPr>
                <w:rFonts w:ascii="Times New Roman" w:hAnsi="Times New Roman" w:cs="Times New Roman"/>
              </w:rPr>
              <w:br/>
              <w:t>ГИА–11:</w:t>
            </w:r>
            <w:r w:rsidRPr="003E6AA7">
              <w:rPr>
                <w:rFonts w:ascii="Times New Roman" w:hAnsi="Times New Roman" w:cs="Times New Roman"/>
              </w:rPr>
              <w:br/>
              <w:t>– организаторов ППЭ</w:t>
            </w:r>
          </w:p>
        </w:tc>
        <w:tc>
          <w:tcPr>
            <w:tcW w:w="2410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январь-апрель 2017</w:t>
            </w:r>
          </w:p>
        </w:tc>
        <w:tc>
          <w:tcPr>
            <w:tcW w:w="2577" w:type="dxa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Руководители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общеобразовательных организаций (далее – ОО)</w:t>
            </w:r>
          </w:p>
        </w:tc>
        <w:tc>
          <w:tcPr>
            <w:tcW w:w="252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сертификат об обучении</w:t>
            </w:r>
          </w:p>
        </w:tc>
      </w:tr>
      <w:tr w:rsidR="00AC0D56" w:rsidRPr="003E6AA7" w:rsidTr="003D5762">
        <w:trPr>
          <w:cantSplit/>
        </w:trPr>
        <w:tc>
          <w:tcPr>
            <w:tcW w:w="2235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524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Организация и проведение на муниципальном уровне инструктажей о порядке проведения ГИА–9, ГИА–11 с лицами, привлекаемыми к проведению ГИА–9, ГИА–11</w:t>
            </w:r>
          </w:p>
        </w:tc>
        <w:tc>
          <w:tcPr>
            <w:tcW w:w="2410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для ГИА–9:</w:t>
            </w:r>
            <w:r w:rsidRPr="003E6AA7">
              <w:rPr>
                <w:rFonts w:ascii="Times New Roman" w:hAnsi="Times New Roman" w:cs="Times New Roman"/>
              </w:rPr>
              <w:br/>
              <w:t xml:space="preserve">апрель, май 2017 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для ГИА–11:</w:t>
            </w:r>
            <w:r w:rsidRPr="003E6AA7">
              <w:rPr>
                <w:rFonts w:ascii="Times New Roman" w:hAnsi="Times New Roman" w:cs="Times New Roman"/>
              </w:rPr>
              <w:br/>
              <w:t>февраль-май 2017</w:t>
            </w:r>
          </w:p>
        </w:tc>
        <w:tc>
          <w:tcPr>
            <w:tcW w:w="2577" w:type="dxa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Л.Н.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Зимакина</w:t>
            </w:r>
            <w:proofErr w:type="spellEnd"/>
            <w:r w:rsidRPr="003E6AA7">
              <w:rPr>
                <w:rFonts w:ascii="Times New Roman" w:hAnsi="Times New Roman" w:cs="Times New Roman"/>
              </w:rPr>
              <w:br/>
              <w:t>руководители ОО</w:t>
            </w:r>
          </w:p>
        </w:tc>
        <w:tc>
          <w:tcPr>
            <w:tcW w:w="252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отметки в журнале инструктажа</w:t>
            </w:r>
          </w:p>
        </w:tc>
      </w:tr>
      <w:tr w:rsidR="00AC0D56" w:rsidRPr="003E6AA7" w:rsidTr="003D5762">
        <w:trPr>
          <w:cantSplit/>
        </w:trPr>
        <w:tc>
          <w:tcPr>
            <w:tcW w:w="2235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524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Обучение руководителей ППЭ, членов ГЭК, и технических специалистов, привлекаемых к проведению ГИА – 11 в ППЭ с технологией «Печать КИМ в ППЭ», по работе с программным обеспечением, по комплектованию КИМ с индивидуальными комплектами и пр.</w:t>
            </w:r>
          </w:p>
        </w:tc>
        <w:tc>
          <w:tcPr>
            <w:tcW w:w="2410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ноябрь 2016</w:t>
            </w:r>
          </w:p>
        </w:tc>
        <w:tc>
          <w:tcPr>
            <w:tcW w:w="2577" w:type="dxa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</w:p>
        </w:tc>
        <w:tc>
          <w:tcPr>
            <w:tcW w:w="252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программа семинаров</w:t>
            </w:r>
          </w:p>
        </w:tc>
      </w:tr>
      <w:tr w:rsidR="00AC0D56" w:rsidRPr="003E6AA7" w:rsidTr="00906563">
        <w:trPr>
          <w:cantSplit/>
        </w:trPr>
        <w:tc>
          <w:tcPr>
            <w:tcW w:w="14990" w:type="dxa"/>
            <w:gridSpan w:val="13"/>
            <w:tcBorders>
              <w:bottom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5. Организационное сопровождение ГИА–9 и ГИА–11</w:t>
            </w:r>
          </w:p>
        </w:tc>
      </w:tr>
      <w:tr w:rsidR="00AC0D56" w:rsidRPr="003E6AA7" w:rsidTr="003C0734">
        <w:trPr>
          <w:cantSplit/>
          <w:trHeight w:val="972"/>
        </w:trPr>
        <w:tc>
          <w:tcPr>
            <w:tcW w:w="2235" w:type="dxa"/>
            <w:gridSpan w:val="3"/>
            <w:tcBorders>
              <w:bottom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244" w:type="dxa"/>
            <w:gridSpan w:val="3"/>
            <w:vMerge w:val="restart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Организация и подготовка к проведению ГИА – 9, ГИА–11 по обязательным учебным предметам в сентябре 2016 года: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– проведение ГИА по расписанию, утвержденному приказом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России </w:t>
            </w:r>
          </w:p>
        </w:tc>
        <w:tc>
          <w:tcPr>
            <w:tcW w:w="2410" w:type="dxa"/>
            <w:gridSpan w:val="3"/>
            <w:vMerge w:val="restart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август 2016 года</w:t>
            </w:r>
          </w:p>
        </w:tc>
        <w:tc>
          <w:tcPr>
            <w:tcW w:w="2577" w:type="dxa"/>
            <w:vMerge w:val="restart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</w:p>
        </w:tc>
        <w:tc>
          <w:tcPr>
            <w:tcW w:w="2524" w:type="dxa"/>
            <w:gridSpan w:val="3"/>
            <w:tcBorders>
              <w:bottom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проведение ГИА – 9, ГИА–11 по обязательным предметам</w:t>
            </w:r>
          </w:p>
        </w:tc>
      </w:tr>
      <w:tr w:rsidR="00AC0D56" w:rsidRPr="003E6AA7" w:rsidTr="003C0734">
        <w:trPr>
          <w:cantSplit/>
        </w:trPr>
        <w:tc>
          <w:tcPr>
            <w:tcW w:w="2235" w:type="dxa"/>
            <w:gridSpan w:val="3"/>
            <w:tcBorders>
              <w:top w:val="nil"/>
              <w:bottom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vMerge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tcBorders>
              <w:bottom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Merge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  <w:tcBorders>
              <w:top w:val="nil"/>
              <w:bottom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C0D56" w:rsidRPr="003E6AA7" w:rsidTr="003C0734">
        <w:trPr>
          <w:cantSplit/>
        </w:trPr>
        <w:tc>
          <w:tcPr>
            <w:tcW w:w="2235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24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Сбор предварительной информации о планируемом количестве участников ГИА–9, ГИА–11 в 2017 году из числа:</w:t>
            </w:r>
            <w:r w:rsidRPr="003E6AA7">
              <w:rPr>
                <w:rFonts w:ascii="Times New Roman" w:hAnsi="Times New Roman" w:cs="Times New Roman"/>
              </w:rPr>
              <w:br/>
              <w:t>– выпускников ОО текущего учебного года;</w:t>
            </w:r>
            <w:r w:rsidRPr="003E6AA7">
              <w:rPr>
                <w:rFonts w:ascii="Times New Roman" w:hAnsi="Times New Roman" w:cs="Times New Roman"/>
              </w:rPr>
              <w:br/>
              <w:t>– обучающихся и выпускников СПО;</w:t>
            </w:r>
            <w:r w:rsidRPr="003E6AA7">
              <w:rPr>
                <w:rFonts w:ascii="Times New Roman" w:hAnsi="Times New Roman" w:cs="Times New Roman"/>
              </w:rPr>
              <w:br/>
              <w:t>– выпускников прошлых лет;</w:t>
            </w:r>
            <w:r w:rsidRPr="003E6AA7">
              <w:rPr>
                <w:rFonts w:ascii="Times New Roman" w:hAnsi="Times New Roman" w:cs="Times New Roman"/>
              </w:rPr>
              <w:br/>
              <w:t>– лиц, не прошедших ГИА в 2016 году;</w:t>
            </w:r>
            <w:r w:rsidRPr="003E6AA7">
              <w:rPr>
                <w:rFonts w:ascii="Times New Roman" w:hAnsi="Times New Roman" w:cs="Times New Roman"/>
              </w:rPr>
              <w:br/>
              <w:t>– лиц с ограниченными возможностями здоровья, инвалидов и детей-инвалидов.</w:t>
            </w:r>
          </w:p>
        </w:tc>
        <w:tc>
          <w:tcPr>
            <w:tcW w:w="2410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до 1 декабря 2016</w:t>
            </w:r>
          </w:p>
        </w:tc>
        <w:tc>
          <w:tcPr>
            <w:tcW w:w="2577" w:type="dxa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информация о количестве участников</w:t>
            </w:r>
          </w:p>
        </w:tc>
      </w:tr>
      <w:tr w:rsidR="00AC0D56" w:rsidRPr="003E6AA7" w:rsidTr="003C0734">
        <w:trPr>
          <w:cantSplit/>
          <w:trHeight w:val="2040"/>
        </w:trPr>
        <w:tc>
          <w:tcPr>
            <w:tcW w:w="2235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524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Формирование сведений в информационной системе обеспечения проведения ГИА–9, ГИА–11 в соответствии со сроками, установленными постановлением Правительства Российской Федерации от 31 августа 2013 года № 755:</w:t>
            </w:r>
          </w:p>
        </w:tc>
        <w:tc>
          <w:tcPr>
            <w:tcW w:w="2410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соответствии с Порядком проведения ГИА–9 и ГИА–11, графиком ФЦТ</w:t>
            </w:r>
          </w:p>
        </w:tc>
        <w:tc>
          <w:tcPr>
            <w:tcW w:w="2577" w:type="dxa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Т.И.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Фуросова</w:t>
            </w:r>
            <w:proofErr w:type="spellEnd"/>
          </w:p>
        </w:tc>
        <w:tc>
          <w:tcPr>
            <w:tcW w:w="252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своевременно сформированные сведения в РИС</w:t>
            </w:r>
          </w:p>
        </w:tc>
      </w:tr>
      <w:tr w:rsidR="00AC0D56" w:rsidRPr="003E6AA7" w:rsidTr="00AC0D56">
        <w:trPr>
          <w:cantSplit/>
          <w:trHeight w:val="1383"/>
        </w:trPr>
        <w:tc>
          <w:tcPr>
            <w:tcW w:w="2235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24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аудиторий ППЭ;</w:t>
            </w:r>
            <w:r w:rsidRPr="003E6AA7">
              <w:rPr>
                <w:rFonts w:ascii="Times New Roman" w:hAnsi="Times New Roman" w:cs="Times New Roman"/>
              </w:rPr>
              <w:br/>
              <w:t>– членов ГЭК;</w:t>
            </w:r>
            <w:r w:rsidRPr="003E6AA7">
              <w:rPr>
                <w:rFonts w:ascii="Times New Roman" w:hAnsi="Times New Roman" w:cs="Times New Roman"/>
              </w:rPr>
              <w:br/>
              <w:t>– руководителей ППЭ;</w:t>
            </w:r>
            <w:r w:rsidRPr="003E6AA7">
              <w:rPr>
                <w:rFonts w:ascii="Times New Roman" w:hAnsi="Times New Roman" w:cs="Times New Roman"/>
              </w:rPr>
              <w:br/>
              <w:t>– организаторов ППЭ;</w:t>
            </w:r>
            <w:r w:rsidRPr="003E6AA7">
              <w:rPr>
                <w:rFonts w:ascii="Times New Roman" w:hAnsi="Times New Roman" w:cs="Times New Roman"/>
              </w:rPr>
              <w:br/>
              <w:t>– технических специалистов ППЭ</w:t>
            </w:r>
            <w:proofErr w:type="gramStart"/>
            <w:r w:rsidRPr="003E6AA7">
              <w:rPr>
                <w:rFonts w:ascii="Times New Roman" w:hAnsi="Times New Roman" w:cs="Times New Roman"/>
              </w:rPr>
              <w:t>;.</w:t>
            </w:r>
            <w:proofErr w:type="gramEnd"/>
          </w:p>
        </w:tc>
        <w:tc>
          <w:tcPr>
            <w:tcW w:w="2410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</w:tc>
        <w:tc>
          <w:tcPr>
            <w:tcW w:w="252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своевременно сформированные сведения в РИС</w:t>
            </w:r>
          </w:p>
        </w:tc>
      </w:tr>
      <w:tr w:rsidR="00AC0D56" w:rsidRPr="003E6AA7" w:rsidTr="003C0734">
        <w:trPr>
          <w:cantSplit/>
        </w:trPr>
        <w:tc>
          <w:tcPr>
            <w:tcW w:w="2235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24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Обновление электронных подписей членов ГЭК (далее – ЭЦП) для иностранного языка (раздел «Говорение»), печати КИМ в ППЭ и сканирования в ППЭ</w:t>
            </w:r>
          </w:p>
        </w:tc>
        <w:tc>
          <w:tcPr>
            <w:tcW w:w="2410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за 1 месяц до начала экзамена</w:t>
            </w:r>
          </w:p>
        </w:tc>
        <w:tc>
          <w:tcPr>
            <w:tcW w:w="2577" w:type="dxa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Загурских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П.А. Шумейко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наличие ЭЦП</w:t>
            </w:r>
          </w:p>
        </w:tc>
      </w:tr>
      <w:tr w:rsidR="00AC0D56" w:rsidRPr="003E6AA7" w:rsidTr="003C0734">
        <w:trPr>
          <w:cantSplit/>
        </w:trPr>
        <w:tc>
          <w:tcPr>
            <w:tcW w:w="2235" w:type="dxa"/>
            <w:gridSpan w:val="3"/>
            <w:tcBorders>
              <w:bottom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5244" w:type="dxa"/>
            <w:gridSpan w:val="3"/>
            <w:tcBorders>
              <w:bottom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Организация и проведение итогового сочинения (изложения):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– разработка и утверждение Порядка проведения итогового сочинения (изложения) в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Завьяловском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районе  в 2016-2017 учебном году;</w:t>
            </w:r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октябрь 2016</w:t>
            </w:r>
          </w:p>
        </w:tc>
        <w:tc>
          <w:tcPr>
            <w:tcW w:w="2577" w:type="dxa"/>
            <w:tcBorders>
              <w:bottom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Зимакина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  <w:vMerge w:val="restart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утвержденный Порядок проведения итогового сочинения (изложения)</w:t>
            </w:r>
          </w:p>
        </w:tc>
      </w:tr>
      <w:tr w:rsidR="00AC0D56" w:rsidRPr="003E6AA7" w:rsidTr="003C0734">
        <w:trPr>
          <w:cantSplit/>
        </w:trPr>
        <w:tc>
          <w:tcPr>
            <w:tcW w:w="2235" w:type="dxa"/>
            <w:gridSpan w:val="3"/>
            <w:vMerge w:val="restart"/>
            <w:tcBorders>
              <w:top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обучение на  муниципальном уровне экспертов по оцениванию итогового сочинения (изложения);</w:t>
            </w:r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ноябрь 2016</w:t>
            </w:r>
          </w:p>
        </w:tc>
        <w:tc>
          <w:tcPr>
            <w:tcW w:w="2577" w:type="dxa"/>
            <w:tcBorders>
              <w:top w:val="nil"/>
              <w:bottom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  <w:vMerge/>
            <w:tcBorders>
              <w:bottom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C0D56" w:rsidRPr="003E6AA7" w:rsidTr="003C0734">
        <w:trPr>
          <w:cantSplit/>
        </w:trPr>
        <w:tc>
          <w:tcPr>
            <w:tcW w:w="2235" w:type="dxa"/>
            <w:gridSpan w:val="3"/>
            <w:vMerge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– организация и проведение повторного итогового сочинения (изложения) в дополнительные сроки для </w:t>
            </w:r>
            <w:proofErr w:type="gramStart"/>
            <w:r w:rsidRPr="003E6AA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E6AA7">
              <w:rPr>
                <w:rFonts w:ascii="Times New Roman" w:hAnsi="Times New Roman" w:cs="Times New Roman"/>
              </w:rPr>
              <w:t>, получивших неудовлетворительный результат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февраль, май 2017</w:t>
            </w:r>
          </w:p>
        </w:tc>
        <w:tc>
          <w:tcPr>
            <w:tcW w:w="2577" w:type="dxa"/>
            <w:tcBorders>
              <w:top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. Т.И. Фурсова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Зимакина</w:t>
            </w:r>
            <w:proofErr w:type="spellEnd"/>
          </w:p>
        </w:tc>
        <w:tc>
          <w:tcPr>
            <w:tcW w:w="2524" w:type="dxa"/>
            <w:gridSpan w:val="3"/>
            <w:tcBorders>
              <w:top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C0D56" w:rsidRPr="003E6AA7" w:rsidTr="003C0734">
        <w:trPr>
          <w:cantSplit/>
        </w:trPr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Проверка готовности систем видеонаблюдения в ППЭ, местах обработки ЭМ, печати ЭМ в аудитории.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Март-май 2017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Т.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А.Загурских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П.А. Шумейко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Ремпель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Т.И. Фурсова 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Л.Н.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Зимакина</w:t>
            </w:r>
            <w:proofErr w:type="spellEnd"/>
          </w:p>
        </w:tc>
        <w:tc>
          <w:tcPr>
            <w:tcW w:w="2524" w:type="dxa"/>
            <w:gridSpan w:val="3"/>
            <w:tcBorders>
              <w:bottom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Акты готовности</w:t>
            </w:r>
          </w:p>
        </w:tc>
      </w:tr>
      <w:tr w:rsidR="00AC0D56" w:rsidRPr="003E6AA7" w:rsidTr="003C0734">
        <w:trPr>
          <w:cantSplit/>
        </w:trPr>
        <w:tc>
          <w:tcPr>
            <w:tcW w:w="2235" w:type="dxa"/>
            <w:gridSpan w:val="3"/>
            <w:tcBorders>
              <w:bottom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5244" w:type="dxa"/>
            <w:gridSpan w:val="3"/>
            <w:tcBorders>
              <w:bottom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Создание условий в ППЭ для выпускников с ограниченными возможностями здоровья (далее – с ОВЗ):</w:t>
            </w:r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bottom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</w:tc>
        <w:tc>
          <w:tcPr>
            <w:tcW w:w="2524" w:type="dxa"/>
            <w:gridSpan w:val="3"/>
            <w:tcBorders>
              <w:bottom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соблюдение равных условий </w:t>
            </w:r>
            <w:proofErr w:type="gramStart"/>
            <w:r w:rsidRPr="003E6AA7">
              <w:rPr>
                <w:rFonts w:ascii="Times New Roman" w:hAnsi="Times New Roman" w:cs="Times New Roman"/>
              </w:rPr>
              <w:t>для</w:t>
            </w:r>
            <w:proofErr w:type="gramEnd"/>
            <w:r w:rsidRPr="003E6AA7">
              <w:rPr>
                <w:rFonts w:ascii="Times New Roman" w:hAnsi="Times New Roman" w:cs="Times New Roman"/>
              </w:rPr>
              <w:t xml:space="preserve"> обучающихся</w:t>
            </w:r>
          </w:p>
        </w:tc>
      </w:tr>
      <w:tr w:rsidR="00AC0D56" w:rsidRPr="003E6AA7" w:rsidTr="003C0734">
        <w:trPr>
          <w:cantSplit/>
          <w:trHeight w:val="2381"/>
        </w:trPr>
        <w:tc>
          <w:tcPr>
            <w:tcW w:w="2235" w:type="dxa"/>
            <w:gridSpan w:val="3"/>
            <w:tcBorders>
              <w:top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– организация работы в ТПМПК 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психолого-медико-педагогических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комиссий;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– сбор данных в Главное управление </w:t>
            </w:r>
            <w:proofErr w:type="gramStart"/>
            <w:r w:rsidRPr="003E6AA7">
              <w:rPr>
                <w:rFonts w:ascii="Times New Roman" w:hAnsi="Times New Roman" w:cs="Times New Roman"/>
              </w:rPr>
              <w:t>об</w:t>
            </w:r>
            <w:proofErr w:type="gramEnd"/>
            <w:r w:rsidRPr="003E6AA7">
              <w:rPr>
                <w:rFonts w:ascii="Times New Roman" w:hAnsi="Times New Roman" w:cs="Times New Roman"/>
              </w:rPr>
              <w:t xml:space="preserve"> обучающихся, сдающих ГИА–9, ГИА–11 в форме ГВЭ, на дому;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создание в ППЭ условий для участников ГИА–9, ГИА–11 с ОВЗ</w:t>
            </w:r>
          </w:p>
        </w:tc>
        <w:tc>
          <w:tcPr>
            <w:tcW w:w="2410" w:type="dxa"/>
            <w:gridSpan w:val="3"/>
            <w:tcBorders>
              <w:top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февраль-март 2017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во время проведения ГИА</w:t>
            </w:r>
          </w:p>
        </w:tc>
        <w:tc>
          <w:tcPr>
            <w:tcW w:w="2577" w:type="dxa"/>
            <w:tcBorders>
              <w:top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Н. В.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Зимакина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Н. В. Карпенко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  <w:tcBorders>
              <w:top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C0D56" w:rsidRPr="003E6AA7" w:rsidTr="00D175D0">
        <w:trPr>
          <w:cantSplit/>
          <w:trHeight w:val="1890"/>
        </w:trPr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Формирование института общественных наблюдателей для проведения ГИА–9 и ГИА–11, их аккредитации в качестве общественных наблюдателей: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 по мере поступления заявлений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  <w:tc>
          <w:tcPr>
            <w:tcW w:w="2524" w:type="dxa"/>
            <w:gridSpan w:val="3"/>
            <w:tcBorders>
              <w:bottom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функционирование института общественных наблюдателей в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Завьяловском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районе, увеличение количества общественных наблюдателей</w:t>
            </w:r>
          </w:p>
        </w:tc>
      </w:tr>
      <w:tr w:rsidR="00AC0D56" w:rsidRPr="003E6AA7" w:rsidTr="003C0734">
        <w:trPr>
          <w:cantSplit/>
        </w:trPr>
        <w:tc>
          <w:tcPr>
            <w:tcW w:w="2235" w:type="dxa"/>
            <w:gridSpan w:val="3"/>
            <w:tcBorders>
              <w:top w:val="nil"/>
              <w:bottom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nil"/>
              <w:bottom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  <w:vMerge w:val="restart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C0D56" w:rsidRPr="003E6AA7" w:rsidTr="003C0734">
        <w:trPr>
          <w:cantSplit/>
        </w:trPr>
        <w:tc>
          <w:tcPr>
            <w:tcW w:w="2235" w:type="dxa"/>
            <w:gridSpan w:val="3"/>
            <w:tcBorders>
              <w:top w:val="nil"/>
              <w:bottom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информирование общественности о статусе наблюдателя при проведении ГИА–9 и ГИА–11;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январь - май 2017</w:t>
            </w:r>
          </w:p>
        </w:tc>
        <w:tc>
          <w:tcPr>
            <w:tcW w:w="2577" w:type="dxa"/>
            <w:tcBorders>
              <w:top w:val="nil"/>
              <w:bottom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</w:tc>
        <w:tc>
          <w:tcPr>
            <w:tcW w:w="2524" w:type="dxa"/>
            <w:gridSpan w:val="3"/>
            <w:vMerge/>
            <w:tcBorders>
              <w:bottom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C0D56" w:rsidRPr="003E6AA7" w:rsidTr="003C0734">
        <w:trPr>
          <w:cantSplit/>
        </w:trPr>
        <w:tc>
          <w:tcPr>
            <w:tcW w:w="2235" w:type="dxa"/>
            <w:gridSpan w:val="3"/>
            <w:tcBorders>
              <w:top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5244" w:type="dxa"/>
            <w:gridSpan w:val="3"/>
            <w:tcBorders>
              <w:top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Участие в апробации технологий «Сканирование в ППЭ», «Печать КИМ в ППЭ»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по графику РОН</w:t>
            </w:r>
          </w:p>
        </w:tc>
        <w:tc>
          <w:tcPr>
            <w:tcW w:w="2577" w:type="dxa"/>
            <w:tcBorders>
              <w:top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 Т.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А.Загурских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П.А. Шумейко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  <w:tcBorders>
              <w:top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участие в апробации</w:t>
            </w:r>
          </w:p>
        </w:tc>
      </w:tr>
      <w:tr w:rsidR="00AC0D56" w:rsidRPr="003E6AA7" w:rsidTr="003C0734">
        <w:trPr>
          <w:cantSplit/>
        </w:trPr>
        <w:tc>
          <w:tcPr>
            <w:tcW w:w="2235" w:type="dxa"/>
            <w:gridSpan w:val="3"/>
            <w:tcBorders>
              <w:top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5244" w:type="dxa"/>
            <w:gridSpan w:val="3"/>
            <w:tcBorders>
              <w:top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Проведение инструктажа под роспись об ответственности за разглашение информации ограниченного доступа с руководителями ППЭ, организаторами в аудиториях, и вне аудиторий</w:t>
            </w:r>
          </w:p>
        </w:tc>
        <w:tc>
          <w:tcPr>
            <w:tcW w:w="2410" w:type="dxa"/>
            <w:gridSpan w:val="3"/>
            <w:tcBorders>
              <w:top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март, май 2017</w:t>
            </w:r>
          </w:p>
        </w:tc>
        <w:tc>
          <w:tcPr>
            <w:tcW w:w="2577" w:type="dxa"/>
            <w:tcBorders>
              <w:top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</w:tc>
        <w:tc>
          <w:tcPr>
            <w:tcW w:w="2524" w:type="dxa"/>
            <w:gridSpan w:val="3"/>
            <w:tcBorders>
              <w:top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проведение инструктажа</w:t>
            </w:r>
          </w:p>
        </w:tc>
      </w:tr>
      <w:tr w:rsidR="00AC0D56" w:rsidRPr="003E6AA7" w:rsidTr="00906563">
        <w:trPr>
          <w:cantSplit/>
        </w:trPr>
        <w:tc>
          <w:tcPr>
            <w:tcW w:w="14990" w:type="dxa"/>
            <w:gridSpan w:val="1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6. Мероприятия по информационному сопровождению ГИА</w:t>
            </w:r>
          </w:p>
        </w:tc>
      </w:tr>
      <w:tr w:rsidR="00AC0D56" w:rsidRPr="003E6AA7" w:rsidTr="00087811">
        <w:trPr>
          <w:cantSplit/>
        </w:trPr>
        <w:tc>
          <w:tcPr>
            <w:tcW w:w="2235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24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Организация работы «горячей линии» по вопросам проведения ГИА–9 и ГИА–11</w:t>
            </w:r>
          </w:p>
        </w:tc>
        <w:tc>
          <w:tcPr>
            <w:tcW w:w="2410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77" w:type="dxa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</w:p>
        </w:tc>
        <w:tc>
          <w:tcPr>
            <w:tcW w:w="252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работа «горячей линии»</w:t>
            </w:r>
          </w:p>
        </w:tc>
      </w:tr>
      <w:tr w:rsidR="00AC0D56" w:rsidRPr="003E6AA7" w:rsidTr="00087811">
        <w:trPr>
          <w:cantSplit/>
        </w:trPr>
        <w:tc>
          <w:tcPr>
            <w:tcW w:w="2235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24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Информационное наполнение сайта комитета по образованию Администрации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Завьяловсокого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района (подготовка «актуальных интервью»; размещение муниципальных новостей и др.)</w:t>
            </w:r>
          </w:p>
        </w:tc>
        <w:tc>
          <w:tcPr>
            <w:tcW w:w="2410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77" w:type="dxa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тексты новостей</w:t>
            </w:r>
          </w:p>
        </w:tc>
      </w:tr>
      <w:tr w:rsidR="00AC0D56" w:rsidRPr="003E6AA7" w:rsidTr="00087811">
        <w:trPr>
          <w:cantSplit/>
        </w:trPr>
        <w:tc>
          <w:tcPr>
            <w:tcW w:w="2235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lastRenderedPageBreak/>
              <w:t>6.3</w:t>
            </w:r>
          </w:p>
        </w:tc>
        <w:tc>
          <w:tcPr>
            <w:tcW w:w="524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Участие  в селекторных совещаниях с руководителями МОУО подготовки к ГИА–9 и ГИА </w:t>
            </w:r>
          </w:p>
        </w:tc>
        <w:tc>
          <w:tcPr>
            <w:tcW w:w="2410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77" w:type="dxa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</w:tc>
        <w:tc>
          <w:tcPr>
            <w:tcW w:w="252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включение вопросов проведения ГИА в график селекторных совещаний</w:t>
            </w:r>
          </w:p>
        </w:tc>
      </w:tr>
      <w:tr w:rsidR="00AC0D56" w:rsidRPr="003E6AA7" w:rsidTr="00087811">
        <w:trPr>
          <w:cantSplit/>
        </w:trPr>
        <w:tc>
          <w:tcPr>
            <w:tcW w:w="2235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24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 Участие в краевых   родительских  собраниях Рассмотрение вопросов подготовки к ГИА–9 и ГИА–11. </w:t>
            </w:r>
          </w:p>
        </w:tc>
        <w:tc>
          <w:tcPr>
            <w:tcW w:w="2410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77" w:type="dxa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  <w:tc>
          <w:tcPr>
            <w:tcW w:w="252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участие в краевых родительских собраниях</w:t>
            </w:r>
          </w:p>
        </w:tc>
      </w:tr>
      <w:tr w:rsidR="00AC0D56" w:rsidRPr="003E6AA7" w:rsidTr="00087811">
        <w:trPr>
          <w:cantSplit/>
        </w:trPr>
        <w:tc>
          <w:tcPr>
            <w:tcW w:w="2235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524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Проведение:</w:t>
            </w:r>
            <w:r w:rsidRPr="003E6AA7">
              <w:rPr>
                <w:rFonts w:ascii="Times New Roman" w:hAnsi="Times New Roman" w:cs="Times New Roman"/>
              </w:rPr>
              <w:br/>
              <w:t>– родительских собраний в общеобразовательных организациях края;</w:t>
            </w:r>
            <w:r w:rsidRPr="003E6AA7">
              <w:rPr>
                <w:rFonts w:ascii="Times New Roman" w:hAnsi="Times New Roman" w:cs="Times New Roman"/>
              </w:rPr>
              <w:br/>
              <w:t>– консультаций, встреч с выпускниками 9-х, 11-х классов и их родителями (законными представителями)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А.П. Савинов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Директора  ОО</w:t>
            </w:r>
          </w:p>
        </w:tc>
        <w:tc>
          <w:tcPr>
            <w:tcW w:w="252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обеспечение информирования участников ГИА</w:t>
            </w:r>
          </w:p>
        </w:tc>
      </w:tr>
      <w:tr w:rsidR="00AC0D56" w:rsidRPr="003E6AA7" w:rsidTr="00087811">
        <w:trPr>
          <w:cantSplit/>
        </w:trPr>
        <w:tc>
          <w:tcPr>
            <w:tcW w:w="2235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24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Размещение в СМИ информации: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C0D56" w:rsidRPr="003E6AA7" w:rsidTr="00087811">
        <w:trPr>
          <w:cantSplit/>
        </w:trPr>
        <w:tc>
          <w:tcPr>
            <w:tcW w:w="2235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524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по ГИА–9:</w:t>
            </w:r>
            <w:r w:rsidRPr="003E6AA7">
              <w:rPr>
                <w:rFonts w:ascii="Times New Roman" w:hAnsi="Times New Roman" w:cs="Times New Roman"/>
              </w:rPr>
              <w:br/>
              <w:t>– о сроках и местах подачи заявлений на прохождение ГИА–9 по учебным предметам;</w:t>
            </w:r>
            <w:r w:rsidRPr="003E6AA7">
              <w:rPr>
                <w:rFonts w:ascii="Times New Roman" w:hAnsi="Times New Roman" w:cs="Times New Roman"/>
              </w:rPr>
              <w:br/>
              <w:t>– о сроках, местах и порядке подачи и рассмотрения апелляций;</w:t>
            </w:r>
            <w:r w:rsidRPr="003E6AA7">
              <w:rPr>
                <w:rFonts w:ascii="Times New Roman" w:hAnsi="Times New Roman" w:cs="Times New Roman"/>
              </w:rPr>
              <w:br/>
              <w:t>– о сроках, местах и порядке информирования о результатах ГИА–9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соответствии со сроками, установленными приказом Министерства образования и науки РФ от 25 декабря 2013 г. № 1394</w:t>
            </w:r>
          </w:p>
        </w:tc>
        <w:tc>
          <w:tcPr>
            <w:tcW w:w="2577" w:type="dxa"/>
            <w:tcBorders>
              <w:top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</w:p>
        </w:tc>
        <w:tc>
          <w:tcPr>
            <w:tcW w:w="252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своевременное информирование</w:t>
            </w:r>
          </w:p>
        </w:tc>
      </w:tr>
      <w:tr w:rsidR="00AC0D56" w:rsidRPr="003E6AA7" w:rsidTr="00087811">
        <w:trPr>
          <w:cantSplit/>
        </w:trPr>
        <w:tc>
          <w:tcPr>
            <w:tcW w:w="2235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24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по ГИА–11:</w:t>
            </w:r>
            <w:r w:rsidRPr="003E6AA7">
              <w:rPr>
                <w:rFonts w:ascii="Times New Roman" w:hAnsi="Times New Roman" w:cs="Times New Roman"/>
              </w:rPr>
              <w:br/>
              <w:t>– о сроках и местах регистрации для участия в написании итогового сочинения;</w:t>
            </w:r>
            <w:r w:rsidRPr="003E6AA7">
              <w:rPr>
                <w:rFonts w:ascii="Times New Roman" w:hAnsi="Times New Roman" w:cs="Times New Roman"/>
              </w:rPr>
              <w:br/>
              <w:t>– о сроках и местах подачи заявлений на прохождение ГИА–11;</w:t>
            </w:r>
            <w:r w:rsidRPr="003E6AA7">
              <w:rPr>
                <w:rFonts w:ascii="Times New Roman" w:hAnsi="Times New Roman" w:cs="Times New Roman"/>
              </w:rPr>
              <w:br/>
              <w:t>– о сроках проведения итогового сочинения (изложения);</w:t>
            </w:r>
            <w:r w:rsidRPr="003E6AA7">
              <w:rPr>
                <w:rFonts w:ascii="Times New Roman" w:hAnsi="Times New Roman" w:cs="Times New Roman"/>
              </w:rPr>
              <w:br/>
              <w:t>– о сроках, местах и порядке подачи и рассмотрения апелляций;</w:t>
            </w:r>
            <w:r w:rsidRPr="003E6AA7">
              <w:rPr>
                <w:rFonts w:ascii="Times New Roman" w:hAnsi="Times New Roman" w:cs="Times New Roman"/>
              </w:rPr>
              <w:br/>
              <w:t>– о сроках, местах и порядке информирования о результатах итогового сочинения (изложения), ГИА–11</w:t>
            </w:r>
          </w:p>
        </w:tc>
        <w:tc>
          <w:tcPr>
            <w:tcW w:w="2410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соответствии со сроками, установленными приказом Министерства образования и науки РФ от 26 декабря 2013 г. № 1400</w:t>
            </w:r>
          </w:p>
        </w:tc>
        <w:tc>
          <w:tcPr>
            <w:tcW w:w="2577" w:type="dxa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</w:p>
        </w:tc>
        <w:tc>
          <w:tcPr>
            <w:tcW w:w="252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своевременное информирование</w:t>
            </w:r>
          </w:p>
        </w:tc>
      </w:tr>
      <w:tr w:rsidR="00AC0D56" w:rsidRPr="003E6AA7" w:rsidTr="00087811">
        <w:trPr>
          <w:cantSplit/>
        </w:trPr>
        <w:tc>
          <w:tcPr>
            <w:tcW w:w="2235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lastRenderedPageBreak/>
              <w:t>6.9</w:t>
            </w:r>
          </w:p>
        </w:tc>
        <w:tc>
          <w:tcPr>
            <w:tcW w:w="524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 Оформление информационных стендов в образовательных организациях по процедуре проведения ГИА–9, ГИА–11 в 2017 году, размещения соответствующей информации на сайтах ОО в соответствии с краевыми рекомендациями</w:t>
            </w:r>
          </w:p>
        </w:tc>
        <w:tc>
          <w:tcPr>
            <w:tcW w:w="2410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ноябрь 2016</w:t>
            </w:r>
          </w:p>
        </w:tc>
        <w:tc>
          <w:tcPr>
            <w:tcW w:w="2577" w:type="dxa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текст рекомендаций</w:t>
            </w:r>
          </w:p>
        </w:tc>
      </w:tr>
      <w:tr w:rsidR="00AC0D56" w:rsidRPr="003E6AA7" w:rsidTr="00087811">
        <w:trPr>
          <w:cantSplit/>
        </w:trPr>
        <w:tc>
          <w:tcPr>
            <w:tcW w:w="2235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524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3E6AA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E6AA7">
              <w:rPr>
                <w:rFonts w:ascii="Times New Roman" w:hAnsi="Times New Roman" w:cs="Times New Roman"/>
              </w:rPr>
              <w:t xml:space="preserve"> оформлением информационных стендов в образовательных организациях по процедуре проведения ГИА – 9 и ГИА - 11</w:t>
            </w:r>
          </w:p>
        </w:tc>
        <w:tc>
          <w:tcPr>
            <w:tcW w:w="2410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77" w:type="dxa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</w:tc>
        <w:tc>
          <w:tcPr>
            <w:tcW w:w="252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оформление информационных стендов</w:t>
            </w:r>
          </w:p>
        </w:tc>
      </w:tr>
      <w:tr w:rsidR="00AC0D56" w:rsidRPr="003E6AA7" w:rsidTr="00087811">
        <w:trPr>
          <w:cantSplit/>
        </w:trPr>
        <w:tc>
          <w:tcPr>
            <w:tcW w:w="2235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524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Организация работы школьных психологов по вопросу подготовки обучающихся  к ГИА – 9 и ГИА - 11</w:t>
            </w:r>
          </w:p>
        </w:tc>
        <w:tc>
          <w:tcPr>
            <w:tcW w:w="2410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77" w:type="dxa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Агафонова Е.М.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Харченко Е.А.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Симоненко А.В.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планы работы школьных психологов</w:t>
            </w:r>
          </w:p>
        </w:tc>
      </w:tr>
      <w:tr w:rsidR="00AC0D56" w:rsidRPr="003E6AA7" w:rsidTr="00906563">
        <w:trPr>
          <w:cantSplit/>
        </w:trPr>
        <w:tc>
          <w:tcPr>
            <w:tcW w:w="14990" w:type="dxa"/>
            <w:gridSpan w:val="1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7. </w:t>
            </w:r>
            <w:proofErr w:type="gramStart"/>
            <w:r w:rsidRPr="003E6AA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E6AA7">
              <w:rPr>
                <w:rFonts w:ascii="Times New Roman" w:hAnsi="Times New Roman" w:cs="Times New Roman"/>
              </w:rPr>
              <w:t xml:space="preserve"> организацией и проведением ГИА</w:t>
            </w:r>
          </w:p>
        </w:tc>
      </w:tr>
      <w:tr w:rsidR="00AC0D56" w:rsidRPr="003E6AA7" w:rsidTr="00906563">
        <w:trPr>
          <w:cantSplit/>
        </w:trPr>
        <w:tc>
          <w:tcPr>
            <w:tcW w:w="2155" w:type="dxa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245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Проведение мониторинга сайтов  общеобразовательных организаций (выборочно) по вопросу наличия актуальной информации по организации и проведения ГИА–9 и ГИА–11</w:t>
            </w:r>
          </w:p>
        </w:tc>
        <w:tc>
          <w:tcPr>
            <w:tcW w:w="2410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декабрь 2016 </w:t>
            </w:r>
            <w:r w:rsidRPr="003E6AA7">
              <w:rPr>
                <w:rFonts w:ascii="Times New Roman" w:hAnsi="Times New Roman" w:cs="Times New Roman"/>
              </w:rPr>
              <w:br/>
              <w:t>апрель 2017</w:t>
            </w:r>
          </w:p>
        </w:tc>
        <w:tc>
          <w:tcPr>
            <w:tcW w:w="2656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аналитическая справка по итогам мониторинга</w:t>
            </w:r>
          </w:p>
        </w:tc>
      </w:tr>
      <w:tr w:rsidR="00AC0D56" w:rsidRPr="003E6AA7" w:rsidTr="00906563">
        <w:trPr>
          <w:cantSplit/>
        </w:trPr>
        <w:tc>
          <w:tcPr>
            <w:tcW w:w="2155" w:type="dxa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245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Осуществление мероприятий в рамках учредительного </w:t>
            </w:r>
            <w:proofErr w:type="gramStart"/>
            <w:r w:rsidRPr="003E6AA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E6AA7">
              <w:rPr>
                <w:rFonts w:ascii="Times New Roman" w:hAnsi="Times New Roman" w:cs="Times New Roman"/>
              </w:rPr>
              <w:t xml:space="preserve"> подготовкой и проведением ГИА–9, ГИА–11</w:t>
            </w:r>
          </w:p>
        </w:tc>
        <w:tc>
          <w:tcPr>
            <w:tcW w:w="2410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по плану учредительного контроля</w:t>
            </w:r>
          </w:p>
        </w:tc>
        <w:tc>
          <w:tcPr>
            <w:tcW w:w="2656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Специалисты комитета</w:t>
            </w:r>
          </w:p>
        </w:tc>
        <w:tc>
          <w:tcPr>
            <w:tcW w:w="252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справки по итогам мероприятий учредительного контроля</w:t>
            </w:r>
          </w:p>
        </w:tc>
      </w:tr>
      <w:tr w:rsidR="00AC0D56" w:rsidRPr="003E6AA7" w:rsidTr="00906563">
        <w:trPr>
          <w:cantSplit/>
        </w:trPr>
        <w:tc>
          <w:tcPr>
            <w:tcW w:w="2155" w:type="dxa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5245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Контроль качества образования образовательных учреждений, выпускники которых показали низкие результаты ГИА–9, ГИА–11</w:t>
            </w:r>
          </w:p>
        </w:tc>
        <w:tc>
          <w:tcPr>
            <w:tcW w:w="2410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656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Специалисты комитета</w:t>
            </w:r>
          </w:p>
        </w:tc>
        <w:tc>
          <w:tcPr>
            <w:tcW w:w="252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AC0D56" w:rsidRPr="003E6AA7" w:rsidTr="00906563">
        <w:trPr>
          <w:cantSplit/>
        </w:trPr>
        <w:tc>
          <w:tcPr>
            <w:tcW w:w="2155" w:type="dxa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5245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Проверка готовности ППЭ и</w:t>
            </w:r>
          </w:p>
        </w:tc>
        <w:tc>
          <w:tcPr>
            <w:tcW w:w="2410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Март, май 2017</w:t>
            </w:r>
          </w:p>
        </w:tc>
        <w:tc>
          <w:tcPr>
            <w:tcW w:w="2656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Руководители ППЭ, члены ГЭК</w:t>
            </w:r>
          </w:p>
        </w:tc>
        <w:tc>
          <w:tcPr>
            <w:tcW w:w="252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протокол готовности ППЭ</w:t>
            </w:r>
          </w:p>
        </w:tc>
      </w:tr>
    </w:tbl>
    <w:p w:rsidR="00906563" w:rsidRPr="003E6AA7" w:rsidRDefault="00906563" w:rsidP="003E6AA7">
      <w:pPr>
        <w:pStyle w:val="a7"/>
        <w:rPr>
          <w:rFonts w:ascii="Times New Roman" w:hAnsi="Times New Roman" w:cs="Times New Roman"/>
        </w:rPr>
      </w:pPr>
    </w:p>
    <w:p w:rsidR="00906563" w:rsidRPr="003E6AA7" w:rsidRDefault="00906563" w:rsidP="003E6AA7">
      <w:pPr>
        <w:pStyle w:val="a7"/>
        <w:rPr>
          <w:rFonts w:ascii="Times New Roman" w:hAnsi="Times New Roman" w:cs="Times New Roman"/>
        </w:rPr>
      </w:pPr>
    </w:p>
    <w:p w:rsidR="00906563" w:rsidRPr="003E6AA7" w:rsidRDefault="00906563" w:rsidP="003E6AA7">
      <w:pPr>
        <w:pStyle w:val="a7"/>
        <w:rPr>
          <w:rFonts w:ascii="Times New Roman" w:hAnsi="Times New Roman" w:cs="Times New Roman"/>
        </w:rPr>
      </w:pPr>
    </w:p>
    <w:p w:rsidR="00906563" w:rsidRPr="003E6AA7" w:rsidRDefault="00906563" w:rsidP="003E6AA7">
      <w:pPr>
        <w:pStyle w:val="a7"/>
        <w:rPr>
          <w:rFonts w:ascii="Times New Roman" w:hAnsi="Times New Roman" w:cs="Times New Roman"/>
        </w:rPr>
      </w:pPr>
    </w:p>
    <w:p w:rsidR="00906563" w:rsidRPr="003E6AA7" w:rsidRDefault="00906563" w:rsidP="003E6AA7">
      <w:pPr>
        <w:pStyle w:val="a7"/>
        <w:rPr>
          <w:rFonts w:ascii="Times New Roman" w:hAnsi="Times New Roman" w:cs="Times New Roman"/>
        </w:rPr>
      </w:pPr>
    </w:p>
    <w:p w:rsidR="00906563" w:rsidRPr="003E6AA7" w:rsidRDefault="00906563" w:rsidP="003E6AA7">
      <w:pPr>
        <w:pStyle w:val="a7"/>
        <w:rPr>
          <w:rFonts w:ascii="Times New Roman" w:hAnsi="Times New Roman" w:cs="Times New Roman"/>
        </w:rPr>
      </w:pPr>
    </w:p>
    <w:p w:rsidR="00906563" w:rsidRPr="003E6AA7" w:rsidRDefault="00906563" w:rsidP="003E6AA7">
      <w:pPr>
        <w:pStyle w:val="a7"/>
        <w:rPr>
          <w:rFonts w:ascii="Times New Roman" w:hAnsi="Times New Roman" w:cs="Times New Roman"/>
        </w:rPr>
      </w:pPr>
    </w:p>
    <w:p w:rsidR="00906563" w:rsidRPr="003E6AA7" w:rsidRDefault="00906563" w:rsidP="003E6AA7">
      <w:pPr>
        <w:pStyle w:val="a7"/>
        <w:rPr>
          <w:rFonts w:ascii="Times New Roman" w:hAnsi="Times New Roman" w:cs="Times New Roman"/>
        </w:rPr>
      </w:pPr>
    </w:p>
    <w:p w:rsidR="00906563" w:rsidRPr="003E6AA7" w:rsidRDefault="00906563" w:rsidP="003E6AA7">
      <w:pPr>
        <w:pStyle w:val="a7"/>
        <w:rPr>
          <w:rFonts w:ascii="Times New Roman" w:hAnsi="Times New Roman" w:cs="Times New Roman"/>
        </w:rPr>
      </w:pPr>
    </w:p>
    <w:p w:rsidR="00906563" w:rsidRPr="003E6AA7" w:rsidRDefault="00906563" w:rsidP="003E6AA7">
      <w:pPr>
        <w:pStyle w:val="a7"/>
        <w:rPr>
          <w:rFonts w:ascii="Times New Roman" w:hAnsi="Times New Roman" w:cs="Times New Roman"/>
        </w:rPr>
      </w:pPr>
    </w:p>
    <w:p w:rsidR="007C354C" w:rsidRPr="003E6AA7" w:rsidRDefault="007C354C" w:rsidP="003E6AA7">
      <w:pPr>
        <w:pStyle w:val="a7"/>
        <w:rPr>
          <w:rFonts w:ascii="Times New Roman" w:hAnsi="Times New Roman" w:cs="Times New Roman"/>
        </w:rPr>
      </w:pPr>
    </w:p>
    <w:sectPr w:rsidR="007C354C" w:rsidRPr="003E6AA7" w:rsidSect="00F918E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55A9"/>
    <w:multiLevelType w:val="multilevel"/>
    <w:tmpl w:val="00C4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F1F05"/>
    <w:multiLevelType w:val="hybridMultilevel"/>
    <w:tmpl w:val="F5F4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7B307A"/>
    <w:multiLevelType w:val="hybridMultilevel"/>
    <w:tmpl w:val="82E8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6563"/>
    <w:rsid w:val="000858CE"/>
    <w:rsid w:val="00087811"/>
    <w:rsid w:val="000B61CB"/>
    <w:rsid w:val="00171B7B"/>
    <w:rsid w:val="001F73D2"/>
    <w:rsid w:val="00205C1A"/>
    <w:rsid w:val="002468DB"/>
    <w:rsid w:val="002D762B"/>
    <w:rsid w:val="00360521"/>
    <w:rsid w:val="003C0734"/>
    <w:rsid w:val="003D5762"/>
    <w:rsid w:val="003E6AA7"/>
    <w:rsid w:val="004A4981"/>
    <w:rsid w:val="006A16A1"/>
    <w:rsid w:val="007076C8"/>
    <w:rsid w:val="007326B0"/>
    <w:rsid w:val="007C354C"/>
    <w:rsid w:val="007F3C25"/>
    <w:rsid w:val="00837AB3"/>
    <w:rsid w:val="00846A11"/>
    <w:rsid w:val="008B381A"/>
    <w:rsid w:val="00906563"/>
    <w:rsid w:val="009145C5"/>
    <w:rsid w:val="00971653"/>
    <w:rsid w:val="00A20A18"/>
    <w:rsid w:val="00AA5DDD"/>
    <w:rsid w:val="00AC0D56"/>
    <w:rsid w:val="00AD57A2"/>
    <w:rsid w:val="00AE5594"/>
    <w:rsid w:val="00B21AF0"/>
    <w:rsid w:val="00BD774D"/>
    <w:rsid w:val="00CD1AC7"/>
    <w:rsid w:val="00D06577"/>
    <w:rsid w:val="00D175D0"/>
    <w:rsid w:val="00DD6EBD"/>
    <w:rsid w:val="00DF55A4"/>
    <w:rsid w:val="00DF6574"/>
    <w:rsid w:val="00E8115B"/>
    <w:rsid w:val="00E87051"/>
    <w:rsid w:val="00EC241F"/>
    <w:rsid w:val="00F84D69"/>
    <w:rsid w:val="00F918E6"/>
    <w:rsid w:val="00FC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 список"/>
    <w:basedOn w:val="a"/>
    <w:uiPriority w:val="34"/>
    <w:qFormat/>
    <w:rsid w:val="0090656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9065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06563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0656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171B7B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83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E2A85-9F0B-41BC-9F87-A21A2E71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educ</Company>
  <LinksUpToDate>false</LinksUpToDate>
  <CharactersWithSpaces>19715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FTI</dc:creator>
  <cp:keywords/>
  <dc:description/>
  <cp:lastModifiedBy>Админ</cp:lastModifiedBy>
  <cp:revision>27</cp:revision>
  <dcterms:created xsi:type="dcterms:W3CDTF">2016-10-10T08:22:00Z</dcterms:created>
  <dcterms:modified xsi:type="dcterms:W3CDTF">2016-10-11T08:07:00Z</dcterms:modified>
</cp:coreProperties>
</file>