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C6" w:rsidRPr="00FA21C6" w:rsidRDefault="00953AAD" w:rsidP="00FA21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План работы комитета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по  образованию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Администрации </w:t>
      </w:r>
    </w:p>
    <w:p w:rsidR="00FA21C6" w:rsidRPr="00FA21C6" w:rsidRDefault="00953AAD" w:rsidP="00FA21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Завьяловского</w:t>
      </w:r>
      <w:proofErr w:type="spellEnd"/>
      <w:r w:rsidR="00FA21C6" w:rsidRPr="00FA21C6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D56C84" w:rsidRPr="00FA21C6" w:rsidRDefault="00512A9D" w:rsidP="00FA21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2018-2019</w:t>
      </w:r>
      <w:r w:rsidR="00FA21C6" w:rsidRPr="00FA21C6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56C84" w:rsidRDefault="00D56C84" w:rsidP="00D56C84">
      <w:bookmarkStart w:id="0" w:name="_GoBack"/>
      <w:bookmarkEnd w:id="0"/>
    </w:p>
    <w:tbl>
      <w:tblPr>
        <w:tblStyle w:val="a3"/>
        <w:tblpPr w:leftFromText="180" w:rightFromText="180" w:vertAnchor="text" w:tblpX="-31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1448"/>
        <w:gridCol w:w="1843"/>
        <w:gridCol w:w="2410"/>
      </w:tblGrid>
      <w:tr w:rsidR="00FA21C6" w:rsidRPr="008B0828" w:rsidTr="00916044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0828">
              <w:rPr>
                <w:rFonts w:ascii="Times New Roman" w:hAnsi="Times New Roman" w:cs="Times New Roman"/>
                <w:b/>
              </w:rPr>
              <w:t>Наименование вопросов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082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082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FA21C6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0828">
              <w:rPr>
                <w:rFonts w:ascii="Times New Roman" w:hAnsi="Times New Roman" w:cs="Times New Roman"/>
                <w:b/>
              </w:rPr>
              <w:t xml:space="preserve">Вопросы, по которым необходимо принятие постановления </w:t>
            </w:r>
            <w:r w:rsidR="00953AAD" w:rsidRPr="008B0828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proofErr w:type="spellStart"/>
            <w:proofErr w:type="gramStart"/>
            <w:r w:rsidR="00953AAD" w:rsidRPr="008B0828">
              <w:rPr>
                <w:rFonts w:ascii="Times New Roman" w:hAnsi="Times New Roman" w:cs="Times New Roman"/>
                <w:b/>
              </w:rPr>
              <w:t>Завьяловскогорайона</w:t>
            </w:r>
            <w:proofErr w:type="spellEnd"/>
            <w:r w:rsidR="00953AAD" w:rsidRPr="008B0828">
              <w:rPr>
                <w:rFonts w:ascii="Times New Roman" w:hAnsi="Times New Roman" w:cs="Times New Roman"/>
                <w:b/>
              </w:rPr>
              <w:t xml:space="preserve"> </w:t>
            </w:r>
            <w:r w:rsidRPr="008B0828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512A9D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постан</w:t>
            </w:r>
            <w:r w:rsidR="00953AAD" w:rsidRPr="008B0828">
              <w:rPr>
                <w:rFonts w:ascii="Times New Roman" w:hAnsi="Times New Roman" w:cs="Times New Roman"/>
              </w:rPr>
              <w:t xml:space="preserve">овления Администрации </w:t>
            </w:r>
            <w:proofErr w:type="spellStart"/>
            <w:r w:rsidR="00953AAD" w:rsidRPr="008B082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="00CE0FB4">
              <w:rPr>
                <w:rFonts w:ascii="Times New Roman" w:hAnsi="Times New Roman" w:cs="Times New Roman"/>
              </w:rPr>
              <w:t xml:space="preserve"> </w:t>
            </w:r>
            <w:r w:rsidR="008B0828" w:rsidRPr="008B0828">
              <w:rPr>
                <w:rFonts w:ascii="Times New Roman" w:hAnsi="Times New Roman" w:cs="Times New Roman"/>
              </w:rPr>
              <w:t>района о</w:t>
            </w:r>
            <w:r w:rsidRPr="008B0828">
              <w:rPr>
                <w:rFonts w:ascii="Times New Roman" w:hAnsi="Times New Roman" w:cs="Times New Roman"/>
              </w:rPr>
              <w:t xml:space="preserve"> продолжении эксплуатации школ</w:t>
            </w:r>
            <w:r w:rsidR="00D00834" w:rsidRPr="008B0828">
              <w:rPr>
                <w:rFonts w:ascii="Times New Roman" w:hAnsi="Times New Roman" w:cs="Times New Roman"/>
              </w:rPr>
              <w:t>ьных автобусных маршрутов в 201</w:t>
            </w:r>
            <w:r w:rsidR="00512A9D" w:rsidRPr="008B0828">
              <w:rPr>
                <w:rFonts w:ascii="Times New Roman" w:hAnsi="Times New Roman" w:cs="Times New Roman"/>
              </w:rPr>
              <w:t>8-2019</w:t>
            </w:r>
            <w:r w:rsidRPr="008B0828">
              <w:rPr>
                <w:rFonts w:ascii="Times New Roman" w:hAnsi="Times New Roman" w:cs="Times New Roman"/>
              </w:rPr>
              <w:t>уч.году</w:t>
            </w:r>
          </w:p>
        </w:tc>
        <w:tc>
          <w:tcPr>
            <w:tcW w:w="1843" w:type="dxa"/>
          </w:tcPr>
          <w:p w:rsidR="00FA21C6" w:rsidRDefault="00F7006E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FA21C6" w:rsidRPr="008B0828">
              <w:rPr>
                <w:rFonts w:ascii="Times New Roman" w:hAnsi="Times New Roman" w:cs="Times New Roman"/>
              </w:rPr>
              <w:t xml:space="preserve">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  <w:p w:rsidR="00F7006E" w:rsidRPr="008B0828" w:rsidRDefault="00F7006E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410" w:type="dxa"/>
          </w:tcPr>
          <w:p w:rsidR="00FA21C6" w:rsidRPr="008B0828" w:rsidRDefault="00953AA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подготовке</w:t>
            </w:r>
            <w:r w:rsidR="00512A9D" w:rsidRPr="008B0828">
              <w:rPr>
                <w:rFonts w:ascii="Times New Roman" w:hAnsi="Times New Roman" w:cs="Times New Roman"/>
              </w:rPr>
              <w:t xml:space="preserve"> граждан к военной службе в 2018-2019</w:t>
            </w:r>
            <w:r w:rsidRPr="008B0828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1843" w:type="dxa"/>
          </w:tcPr>
          <w:p w:rsidR="00FA21C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  <w:r w:rsidR="00FA21C6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A21C6" w:rsidRPr="008B0828" w:rsidRDefault="00953AA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E50B19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работе территориальной медико-педагогической комиссии</w:t>
            </w:r>
          </w:p>
        </w:tc>
        <w:tc>
          <w:tcPr>
            <w:tcW w:w="1843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A21C6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101B4" w:rsidRPr="008B0828" w:rsidTr="00CE0FB4">
        <w:tc>
          <w:tcPr>
            <w:tcW w:w="11448" w:type="dxa"/>
          </w:tcPr>
          <w:p w:rsidR="001101B4" w:rsidRPr="008B0828" w:rsidRDefault="00D0083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Конкурс «Воспитатель года</w:t>
            </w:r>
            <w:r w:rsidR="00B03F11">
              <w:rPr>
                <w:rFonts w:ascii="Times New Roman" w:hAnsi="Times New Roman" w:cs="Times New Roman"/>
              </w:rPr>
              <w:t xml:space="preserve"> -2019</w:t>
            </w:r>
            <w:r w:rsidR="001101B4" w:rsidRPr="008B0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101B4" w:rsidRPr="008B0828" w:rsidRDefault="001101B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 201</w:t>
            </w:r>
            <w:r w:rsidR="00512A9D" w:rsidRPr="008B0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101B4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r w:rsidR="001101B4" w:rsidRPr="008B0828">
              <w:rPr>
                <w:rFonts w:ascii="Times New Roman" w:hAnsi="Times New Roman" w:cs="Times New Roman"/>
              </w:rPr>
              <w:t>Н.В</w:t>
            </w:r>
            <w:proofErr w:type="spellEnd"/>
            <w:r w:rsidR="001101B4"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1101B4" w:rsidRPr="008B0828" w:rsidTr="00CE0FB4">
        <w:tc>
          <w:tcPr>
            <w:tcW w:w="11448" w:type="dxa"/>
          </w:tcPr>
          <w:p w:rsidR="001101B4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«Учитель года -2019</w:t>
            </w:r>
            <w:r w:rsidR="001101B4" w:rsidRPr="008B0828">
              <w:rPr>
                <w:rFonts w:ascii="Times New Roman" w:hAnsi="Times New Roman" w:cs="Times New Roman"/>
              </w:rPr>
              <w:t>»</w:t>
            </w:r>
            <w:r w:rsidR="00995322" w:rsidRPr="008B0828">
              <w:rPr>
                <w:rFonts w:ascii="Times New Roman" w:hAnsi="Times New Roman" w:cs="Times New Roman"/>
              </w:rPr>
              <w:t>, «Педагогический Дебют</w:t>
            </w:r>
            <w:r>
              <w:rPr>
                <w:rFonts w:ascii="Times New Roman" w:hAnsi="Times New Roman" w:cs="Times New Roman"/>
              </w:rPr>
              <w:t xml:space="preserve"> -2019</w:t>
            </w:r>
            <w:r w:rsidR="00995322" w:rsidRPr="008B0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101B4" w:rsidRPr="008B0828" w:rsidRDefault="001101B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101B4" w:rsidRPr="008B0828" w:rsidRDefault="001101B4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Об организации летнего отдыха</w:t>
            </w:r>
          </w:p>
        </w:tc>
        <w:tc>
          <w:tcPr>
            <w:tcW w:w="1843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01B4" w:rsidRPr="008B0828" w:rsidTr="00CE0FB4">
        <w:tc>
          <w:tcPr>
            <w:tcW w:w="11448" w:type="dxa"/>
          </w:tcPr>
          <w:p w:rsidR="001101B4" w:rsidRPr="008B0828" w:rsidRDefault="001101B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Конкурс «Самый классный, классный»</w:t>
            </w:r>
          </w:p>
        </w:tc>
        <w:tc>
          <w:tcPr>
            <w:tcW w:w="1843" w:type="dxa"/>
          </w:tcPr>
          <w:p w:rsidR="001101B4" w:rsidRPr="008B0828" w:rsidRDefault="001101B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101B4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Об организации и проведении 5 дневных учебных сборов с учащимися 10-х классов </w:t>
            </w:r>
            <w:r w:rsidR="00953AAD" w:rsidRPr="008B0828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="00953AAD" w:rsidRPr="008B082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="00953AAD" w:rsidRPr="008B082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FA21C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2019</w:t>
            </w:r>
            <w:r w:rsidR="00FA21C6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A21C6" w:rsidRPr="008B0828" w:rsidRDefault="0080468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Создание комиссии по комплектованию муниципальных дошкольных образовател</w:t>
            </w:r>
            <w:r w:rsidR="00D00834" w:rsidRPr="008B0828">
              <w:rPr>
                <w:rFonts w:ascii="Times New Roman" w:hAnsi="Times New Roman" w:cs="Times New Roman"/>
              </w:rPr>
              <w:t>ьных учреждений на 2017 -2018</w:t>
            </w:r>
            <w:r w:rsidRPr="008B0828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843" w:type="dxa"/>
          </w:tcPr>
          <w:p w:rsidR="00FA21C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Май 2019 </w:t>
            </w:r>
            <w:r w:rsidR="00FA21C6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A21C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r w:rsidR="00C153F9" w:rsidRPr="008B0828">
              <w:rPr>
                <w:rFonts w:ascii="Times New Roman" w:hAnsi="Times New Roman" w:cs="Times New Roman"/>
              </w:rPr>
              <w:t>Н.В</w:t>
            </w:r>
            <w:proofErr w:type="spellEnd"/>
            <w:r w:rsidR="00C153F9" w:rsidRPr="008B0828">
              <w:rPr>
                <w:rFonts w:ascii="Times New Roman" w:hAnsi="Times New Roman" w:cs="Times New Roman"/>
              </w:rPr>
              <w:t>.</w:t>
            </w:r>
            <w:r w:rsidR="00FA21C6"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A836E4" w:rsidRPr="008B0828" w:rsidTr="00CE0FB4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A836E4" w:rsidRPr="008B0828" w:rsidRDefault="00A836E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 проведении </w:t>
            </w:r>
            <w:proofErr w:type="gramStart"/>
            <w:r w:rsidRPr="008B0828">
              <w:rPr>
                <w:rFonts w:ascii="Times New Roman" w:hAnsi="Times New Roman" w:cs="Times New Roman"/>
              </w:rPr>
              <w:t xml:space="preserve">ЕГЭ </w:t>
            </w:r>
            <w:r w:rsidR="00995322" w:rsidRPr="008B0828">
              <w:rPr>
                <w:rFonts w:ascii="Times New Roman" w:hAnsi="Times New Roman" w:cs="Times New Roman"/>
              </w:rPr>
              <w:t>,</w:t>
            </w:r>
            <w:proofErr w:type="gramEnd"/>
            <w:r w:rsidR="00995322" w:rsidRPr="008B0828">
              <w:rPr>
                <w:rFonts w:ascii="Times New Roman" w:hAnsi="Times New Roman" w:cs="Times New Roman"/>
              </w:rPr>
              <w:t xml:space="preserve"> ОГЭ </w:t>
            </w:r>
            <w:r w:rsidRPr="008B082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8B082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836E4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 2018– май 2019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836E4" w:rsidRPr="008B0828" w:rsidRDefault="00A836E4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FA21C6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FA21C6" w:rsidRPr="00C947CF" w:rsidRDefault="00FA21C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7CF">
              <w:rPr>
                <w:rFonts w:ascii="Times New Roman" w:hAnsi="Times New Roman" w:cs="Times New Roman"/>
                <w:b/>
              </w:rPr>
              <w:t>Во</w:t>
            </w:r>
            <w:r w:rsidR="006231E3" w:rsidRPr="00C947CF">
              <w:rPr>
                <w:rFonts w:ascii="Times New Roman" w:hAnsi="Times New Roman" w:cs="Times New Roman"/>
                <w:b/>
              </w:rPr>
              <w:t>просы, рассматриваемые на а</w:t>
            </w:r>
            <w:r w:rsidR="005D70D3" w:rsidRPr="00C947CF">
              <w:rPr>
                <w:rFonts w:ascii="Times New Roman" w:hAnsi="Times New Roman" w:cs="Times New Roman"/>
                <w:b/>
              </w:rPr>
              <w:t xml:space="preserve">ппарате </w:t>
            </w:r>
            <w:r w:rsidR="00C153F9" w:rsidRPr="00C947CF">
              <w:rPr>
                <w:rFonts w:ascii="Times New Roman" w:hAnsi="Times New Roman" w:cs="Times New Roman"/>
                <w:b/>
              </w:rPr>
              <w:t>комитета по образов</w:t>
            </w:r>
            <w:r w:rsidR="005D70D3" w:rsidRPr="00C947CF">
              <w:rPr>
                <w:rFonts w:ascii="Times New Roman" w:hAnsi="Times New Roman" w:cs="Times New Roman"/>
                <w:b/>
              </w:rPr>
              <w:t>а</w:t>
            </w:r>
            <w:r w:rsidR="00C153F9" w:rsidRPr="00C947CF">
              <w:rPr>
                <w:rFonts w:ascii="Times New Roman" w:hAnsi="Times New Roman" w:cs="Times New Roman"/>
                <w:b/>
              </w:rPr>
              <w:t>нию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Текущие вопросы, требующие оперативного реагирования</w:t>
            </w:r>
          </w:p>
        </w:tc>
        <w:tc>
          <w:tcPr>
            <w:tcW w:w="1843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Еженедельно (понедельник)</w:t>
            </w:r>
          </w:p>
        </w:tc>
        <w:tc>
          <w:tcPr>
            <w:tcW w:w="2410" w:type="dxa"/>
          </w:tcPr>
          <w:p w:rsidR="00FA21C6" w:rsidRPr="008B0828" w:rsidRDefault="005D70D3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специалисты комитета </w:t>
            </w:r>
            <w:r w:rsidR="003B40F4" w:rsidRPr="008B0828">
              <w:rPr>
                <w:rFonts w:ascii="Times New Roman" w:hAnsi="Times New Roman" w:cs="Times New Roman"/>
              </w:rPr>
              <w:t>по образованию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Собеседование с руководителями  по вопросу распределения нагрузки на новый учебный год</w:t>
            </w:r>
          </w:p>
        </w:tc>
        <w:tc>
          <w:tcPr>
            <w:tcW w:w="1843" w:type="dxa"/>
          </w:tcPr>
          <w:p w:rsidR="00FA21C6" w:rsidRPr="008B0828" w:rsidRDefault="00F7006E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FA21C6" w:rsidRPr="008B0828">
              <w:rPr>
                <w:rFonts w:ascii="Times New Roman" w:hAnsi="Times New Roman" w:cs="Times New Roman"/>
              </w:rPr>
              <w:t xml:space="preserve">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A21C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FA21C6" w:rsidRPr="008B0828" w:rsidTr="00CE0FB4">
        <w:tc>
          <w:tcPr>
            <w:tcW w:w="11448" w:type="dxa"/>
          </w:tcPr>
          <w:p w:rsidR="00FA21C6" w:rsidRPr="008B0828" w:rsidRDefault="00FA21C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Собеседование с руководителями по в</w:t>
            </w:r>
            <w:r w:rsidR="005D70D3" w:rsidRPr="008B0828">
              <w:rPr>
                <w:rFonts w:ascii="Times New Roman" w:hAnsi="Times New Roman" w:cs="Times New Roman"/>
              </w:rPr>
              <w:t xml:space="preserve">опросу комплектования </w:t>
            </w:r>
          </w:p>
        </w:tc>
        <w:tc>
          <w:tcPr>
            <w:tcW w:w="1843" w:type="dxa"/>
          </w:tcPr>
          <w:p w:rsidR="00FA21C6" w:rsidRPr="008B0828" w:rsidRDefault="00F7006E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FA21C6" w:rsidRPr="008B0828">
              <w:rPr>
                <w:rFonts w:ascii="Times New Roman" w:hAnsi="Times New Roman" w:cs="Times New Roman"/>
              </w:rPr>
              <w:t xml:space="preserve"> 201</w:t>
            </w:r>
            <w:r w:rsidR="009160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A21C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45393B" w:rsidRPr="008B0828" w:rsidTr="00CE0FB4">
        <w:tc>
          <w:tcPr>
            <w:tcW w:w="11448" w:type="dxa"/>
          </w:tcPr>
          <w:p w:rsidR="001D372B" w:rsidRPr="008B0828" w:rsidRDefault="00D00834" w:rsidP="0029001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8B0828">
              <w:rPr>
                <w:rFonts w:ascii="Times New Roman" w:hAnsi="Times New Roman" w:cs="Times New Roman"/>
              </w:rPr>
              <w:t>Контроль ФГОС</w:t>
            </w:r>
          </w:p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общего образования в 2018-2019 </w:t>
            </w:r>
            <w:r w:rsidR="001D372B" w:rsidRPr="008B0828">
              <w:rPr>
                <w:rFonts w:ascii="Times New Roman" w:hAnsi="Times New Roman" w:cs="Times New Roman"/>
              </w:rPr>
              <w:t xml:space="preserve">учебном году </w:t>
            </w:r>
          </w:p>
          <w:p w:rsidR="0045393B" w:rsidRPr="008B0828" w:rsidRDefault="0045393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93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45393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</w:t>
            </w:r>
          </w:p>
        </w:tc>
      </w:tr>
      <w:tr w:rsidR="001D372B" w:rsidRPr="008B0828" w:rsidTr="00CE0FB4">
        <w:tc>
          <w:tcPr>
            <w:tcW w:w="11448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lastRenderedPageBreak/>
              <w:t>Собеседование с руководителями по вопросу подготовки к ГИА 201</w:t>
            </w:r>
            <w:r w:rsidR="00B03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44121" w:rsidRPr="008B0828" w:rsidRDefault="00644121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</w:t>
            </w:r>
            <w:r w:rsidR="00EA27BC" w:rsidRPr="008B0828">
              <w:rPr>
                <w:rFonts w:ascii="Times New Roman" w:hAnsi="Times New Roman" w:cs="Times New Roman"/>
              </w:rPr>
              <w:t>ктябрь</w:t>
            </w:r>
          </w:p>
          <w:p w:rsidR="00644121" w:rsidRPr="008B0828" w:rsidRDefault="00644121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</w:t>
            </w:r>
            <w:r w:rsidR="00EA27BC" w:rsidRPr="008B0828">
              <w:rPr>
                <w:rFonts w:ascii="Times New Roman" w:hAnsi="Times New Roman" w:cs="Times New Roman"/>
              </w:rPr>
              <w:t>екабрь</w:t>
            </w:r>
          </w:p>
          <w:p w:rsidR="001D372B" w:rsidRPr="008B0828" w:rsidRDefault="00EA27BC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</w:t>
            </w:r>
            <w:r w:rsidR="001D372B" w:rsidRPr="008B0828">
              <w:rPr>
                <w:rFonts w:ascii="Times New Roman" w:hAnsi="Times New Roman" w:cs="Times New Roman"/>
              </w:rPr>
              <w:t xml:space="preserve"> март, апрель</w:t>
            </w:r>
          </w:p>
        </w:tc>
        <w:tc>
          <w:tcPr>
            <w:tcW w:w="2410" w:type="dxa"/>
          </w:tcPr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95322" w:rsidRPr="008B0828" w:rsidTr="00CE0FB4">
        <w:tc>
          <w:tcPr>
            <w:tcW w:w="11448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Об аттестации педагогических и руководящих педагогических работников</w:t>
            </w:r>
          </w:p>
        </w:tc>
        <w:tc>
          <w:tcPr>
            <w:tcW w:w="1843" w:type="dxa"/>
          </w:tcPr>
          <w:p w:rsidR="00995322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995322" w:rsidRPr="008B0828">
              <w:rPr>
                <w:rFonts w:ascii="Times New Roman" w:hAnsi="Times New Roman" w:cs="Times New Roman"/>
              </w:rPr>
              <w:t>квартально</w:t>
            </w:r>
          </w:p>
        </w:tc>
        <w:tc>
          <w:tcPr>
            <w:tcW w:w="2410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95322" w:rsidRPr="008B0828" w:rsidTr="00CE0FB4">
        <w:tc>
          <w:tcPr>
            <w:tcW w:w="11448" w:type="dxa"/>
          </w:tcPr>
          <w:p w:rsidR="00995322" w:rsidRPr="008B0828" w:rsidRDefault="00EA27BC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Муниципальный этап конкурсов </w:t>
            </w:r>
            <w:r w:rsidR="00995322" w:rsidRPr="008B0828">
              <w:rPr>
                <w:rFonts w:ascii="Times New Roman" w:hAnsi="Times New Roman" w:cs="Times New Roman"/>
              </w:rPr>
              <w:t xml:space="preserve"> им. С.П. Титова, премии Губернатора Алтайского края, ИКТО, ПНПО «Образование». Лучшие учителя России.</w:t>
            </w:r>
          </w:p>
        </w:tc>
        <w:tc>
          <w:tcPr>
            <w:tcW w:w="1843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По графику </w:t>
            </w:r>
            <w:r w:rsidR="00CE0FB4">
              <w:rPr>
                <w:rFonts w:ascii="Times New Roman" w:hAnsi="Times New Roman" w:cs="Times New Roman"/>
              </w:rPr>
              <w:t>Министерства</w:t>
            </w:r>
          </w:p>
        </w:tc>
        <w:tc>
          <w:tcPr>
            <w:tcW w:w="2410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95322" w:rsidRPr="008B0828" w:rsidTr="00CE0FB4">
        <w:tc>
          <w:tcPr>
            <w:tcW w:w="11448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Региональный конкурс инновационных проектов</w:t>
            </w:r>
          </w:p>
        </w:tc>
        <w:tc>
          <w:tcPr>
            <w:tcW w:w="1843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согласованию с АКИПКРО</w:t>
            </w:r>
          </w:p>
        </w:tc>
        <w:tc>
          <w:tcPr>
            <w:tcW w:w="2410" w:type="dxa"/>
          </w:tcPr>
          <w:p w:rsidR="00995322" w:rsidRPr="008B0828" w:rsidRDefault="00995322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95B21" w:rsidRPr="008B0828" w:rsidTr="00CE0FB4">
        <w:tc>
          <w:tcPr>
            <w:tcW w:w="11448" w:type="dxa"/>
          </w:tcPr>
          <w:tbl>
            <w:tblPr>
              <w:tblpPr w:leftFromText="180" w:rightFromText="180" w:vertAnchor="text" w:horzAnchor="margin" w:tblpXSpec="center" w:tblpY="215"/>
              <w:tblW w:w="14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5"/>
            </w:tblGrid>
            <w:tr w:rsidR="00A95B21" w:rsidRPr="008B0828" w:rsidTr="00D04A95">
              <w:trPr>
                <w:trHeight w:val="70"/>
              </w:trPr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День знаний в школах района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Default="00A95B21" w:rsidP="0029001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Подготовка и сдача отчетов в </w:t>
                  </w:r>
                  <w:r w:rsidR="00FE7679" w:rsidRPr="008B0828">
                    <w:rPr>
                      <w:rFonts w:ascii="Times New Roman" w:hAnsi="Times New Roman" w:cs="Times New Roman"/>
                    </w:rPr>
                    <w:t>Министерство образования и науки Алтайского края</w:t>
                  </w:r>
                </w:p>
                <w:p w:rsidR="00CE0FB4" w:rsidRPr="008B0828" w:rsidRDefault="00CE0FB4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Анализ августовского и апрельского учета детей школьного возраста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FE7679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Работа с банком </w:t>
                  </w:r>
                  <w:r w:rsidR="00A95B21" w:rsidRPr="008B0828">
                    <w:rPr>
                      <w:rFonts w:ascii="Times New Roman" w:hAnsi="Times New Roman" w:cs="Times New Roman"/>
                    </w:rPr>
                    <w:t>данных на детей школьного возраста по итогам учета детей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Составление списков будущих первоклассников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Оформление документов на индивидуальное обучение на дому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Анализ августовского и апрельского учета детей школьного возраста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Оказание помощи в организации горячего питания и контроль за его осуществлением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Контроль за организацией подвоза обучающихся 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B4" w:rsidRDefault="00A95B21" w:rsidP="0029001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Подготовка нормативных документов, регламентирующих деятельность школ и оказание помощи директорам по их</w:t>
                  </w:r>
                </w:p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 внедрению в школах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Контроль за состоянием локальных актов школ, ДОУ, ДОД в связи с изменениями в законодательстве РФ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Организация участия школьников в краевых новогодних мероприятиях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Проведение районных методических объединений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Подготовка аналитического материала по курируемым вопросам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B4" w:rsidRDefault="00A95B21" w:rsidP="0029001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Проведение обязательной отчетности ОУ по итогам каждой четверти и учебного года по вопросам успеваемости,</w:t>
                  </w:r>
                </w:p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 посещаемости и отсева обучающихся</w:t>
                  </w:r>
                </w:p>
              </w:tc>
            </w:tr>
            <w:tr w:rsidR="00A95B21" w:rsidRPr="008B0828" w:rsidTr="00104FE0"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B4" w:rsidRDefault="00A95B21" w:rsidP="0029001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>Контроль за системой индивидуальной работы в школе с обучающимися, находящимися на учете, неуспевающими,</w:t>
                  </w:r>
                </w:p>
                <w:p w:rsidR="00A95B21" w:rsidRPr="008B0828" w:rsidRDefault="00A95B21" w:rsidP="00290017">
                  <w:pPr>
                    <w:pStyle w:val="a5"/>
                    <w:rPr>
                      <w:rFonts w:ascii="Times New Roman" w:eastAsia="Calibri" w:hAnsi="Times New Roman" w:cs="Times New Roman"/>
                    </w:rPr>
                  </w:pPr>
                  <w:r w:rsidRPr="008B0828">
                    <w:rPr>
                      <w:rFonts w:ascii="Times New Roman" w:hAnsi="Times New Roman" w:cs="Times New Roman"/>
                    </w:rPr>
                    <w:t xml:space="preserve"> допускающими пропуски без уважительных причин</w:t>
                  </w:r>
                </w:p>
              </w:tc>
            </w:tr>
          </w:tbl>
          <w:p w:rsidR="00A95B21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детей с ОВЗ</w:t>
            </w:r>
          </w:p>
          <w:p w:rsidR="00CE0FB4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5B21" w:rsidRPr="008B0828" w:rsidRDefault="00644121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410" w:type="dxa"/>
          </w:tcPr>
          <w:p w:rsidR="00D04A95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A95B21" w:rsidRDefault="00D04A95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CE0FB4" w:rsidRPr="008B0828" w:rsidRDefault="00CE0FB4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</w:rPr>
              <w:t>Зыга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D372B" w:rsidRPr="008B0828" w:rsidTr="00CE0FB4">
        <w:trPr>
          <w:trHeight w:val="394"/>
        </w:trPr>
        <w:tc>
          <w:tcPr>
            <w:tcW w:w="11448" w:type="dxa"/>
          </w:tcPr>
          <w:p w:rsidR="001D372B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к</w:t>
            </w:r>
            <w:r w:rsidR="001D372B" w:rsidRPr="008B0828">
              <w:rPr>
                <w:rFonts w:ascii="Times New Roman" w:hAnsi="Times New Roman" w:cs="Times New Roman"/>
              </w:rPr>
              <w:t xml:space="preserve"> празднованию Дня учителя</w:t>
            </w:r>
          </w:p>
        </w:tc>
        <w:tc>
          <w:tcPr>
            <w:tcW w:w="1843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1D372B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1D372B" w:rsidRPr="008B0828" w:rsidTr="00CE0FB4">
        <w:tc>
          <w:tcPr>
            <w:tcW w:w="11448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Основные направления работы по ор</w:t>
            </w:r>
            <w:r w:rsidR="00FE7679" w:rsidRPr="008B0828">
              <w:rPr>
                <w:rFonts w:ascii="Times New Roman" w:hAnsi="Times New Roman" w:cs="Times New Roman"/>
              </w:rPr>
              <w:t xml:space="preserve">ганизации и </w:t>
            </w:r>
            <w:r w:rsidR="00512A9D" w:rsidRPr="008B0828">
              <w:rPr>
                <w:rFonts w:ascii="Times New Roman" w:hAnsi="Times New Roman" w:cs="Times New Roman"/>
              </w:rPr>
              <w:t xml:space="preserve">проведению </w:t>
            </w:r>
            <w:r w:rsidR="00C947CF" w:rsidRPr="008B0828">
              <w:rPr>
                <w:rFonts w:ascii="Times New Roman" w:hAnsi="Times New Roman" w:cs="Times New Roman"/>
              </w:rPr>
              <w:t>ЕГЭ 2019</w:t>
            </w:r>
            <w:r w:rsidRPr="008B0828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843" w:type="dxa"/>
          </w:tcPr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  <w:r w:rsidR="001D372B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</w:t>
            </w:r>
          </w:p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372B" w:rsidRPr="008B0828" w:rsidTr="00CE0FB4">
        <w:tc>
          <w:tcPr>
            <w:tcW w:w="11448" w:type="dxa"/>
          </w:tcPr>
          <w:p w:rsidR="001D372B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внесении</w:t>
            </w:r>
            <w:r w:rsidR="002F62E6" w:rsidRPr="008B0828">
              <w:rPr>
                <w:rFonts w:ascii="Times New Roman" w:hAnsi="Times New Roman" w:cs="Times New Roman"/>
              </w:rPr>
              <w:t xml:space="preserve"> в порядок </w:t>
            </w:r>
            <w:r w:rsidRPr="008B0828">
              <w:rPr>
                <w:rFonts w:ascii="Times New Roman" w:hAnsi="Times New Roman" w:cs="Times New Roman"/>
              </w:rPr>
              <w:t>проведения аттестации</w:t>
            </w:r>
            <w:r w:rsidR="002F62E6" w:rsidRPr="008B0828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1843" w:type="dxa"/>
          </w:tcPr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  <w:r w:rsidR="001D372B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1D372B" w:rsidRPr="008B0828" w:rsidRDefault="002F62E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D372B" w:rsidRPr="008B0828" w:rsidTr="00CE0FB4">
        <w:tc>
          <w:tcPr>
            <w:tcW w:w="11448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Об организации и проведении 5 дневных учебных сборов с учащимися 10-х классов общеобразовательных учреждений </w:t>
            </w:r>
            <w:r w:rsidR="002F62E6" w:rsidRPr="008B082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43" w:type="dxa"/>
          </w:tcPr>
          <w:p w:rsidR="001D372B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2019</w:t>
            </w:r>
            <w:r w:rsidR="001D372B" w:rsidRPr="008B08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1D372B" w:rsidRDefault="002F62E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B574F8" w:rsidRPr="008B0828" w:rsidRDefault="00B574F8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372B" w:rsidRPr="008B0828" w:rsidTr="00CE0FB4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372B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1D372B" w:rsidRPr="00C947CF" w:rsidRDefault="001D372B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D372B" w:rsidRPr="008B0828" w:rsidTr="00CE0FB4">
        <w:tc>
          <w:tcPr>
            <w:tcW w:w="11448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947CF">
              <w:rPr>
                <w:rFonts w:ascii="Times New Roman" w:hAnsi="Times New Roman" w:cs="Times New Roman"/>
                <w:b/>
                <w:i/>
              </w:rPr>
              <w:t>Совещания для заведующих ДОУ</w:t>
            </w:r>
            <w:r w:rsidRPr="008B0828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843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372B" w:rsidRPr="008B0828" w:rsidRDefault="001D372B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C947CF" w:rsidP="002900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комплектовании </w:t>
            </w:r>
            <w:r w:rsidR="009C65A6" w:rsidRPr="008B0828">
              <w:rPr>
                <w:rFonts w:ascii="Times New Roman" w:hAnsi="Times New Roman" w:cs="Times New Roman"/>
              </w:rPr>
              <w:t xml:space="preserve">ДОУ на </w:t>
            </w:r>
            <w:r w:rsidR="00512A9D" w:rsidRPr="008B0828">
              <w:rPr>
                <w:rFonts w:ascii="Times New Roman" w:hAnsi="Times New Roman" w:cs="Times New Roman"/>
              </w:rPr>
              <w:t xml:space="preserve">2018/2019 </w:t>
            </w:r>
            <w:r w:rsidR="009C65A6" w:rsidRPr="008B082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Система </w:t>
            </w:r>
            <w:r w:rsidR="00C947CF" w:rsidRPr="008B0828">
              <w:rPr>
                <w:rFonts w:ascii="Times New Roman" w:hAnsi="Times New Roman" w:cs="Times New Roman"/>
              </w:rPr>
              <w:t>контроля модели</w:t>
            </w:r>
            <w:r w:rsidRPr="008B0828">
              <w:rPr>
                <w:rFonts w:ascii="Times New Roman" w:hAnsi="Times New Roman" w:cs="Times New Roman"/>
              </w:rPr>
              <w:t xml:space="preserve"> обеспечения качества образования на этапе реализации ФГОС ДОУ и ОУ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ЗыгаН.В.Фурсова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Анализ выполнения требований </w:t>
            </w:r>
            <w:proofErr w:type="spellStart"/>
            <w:r w:rsidRPr="008B0828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по организации питания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9C65A6" w:rsidRPr="008B0828" w:rsidRDefault="003B40F4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 </w:t>
            </w:r>
            <w:r w:rsidR="00C947CF" w:rsidRPr="008B0828">
              <w:rPr>
                <w:rFonts w:ascii="Times New Roman" w:hAnsi="Times New Roman" w:cs="Times New Roman"/>
              </w:rPr>
              <w:t>выполнение МДОО</w:t>
            </w:r>
            <w:r w:rsidRPr="008B0828">
              <w:rPr>
                <w:rFonts w:ascii="Times New Roman" w:hAnsi="Times New Roman" w:cs="Times New Roman"/>
              </w:rPr>
              <w:t xml:space="preserve"> административного </w:t>
            </w:r>
            <w:r w:rsidR="00C947CF" w:rsidRPr="008B0828">
              <w:rPr>
                <w:rFonts w:ascii="Times New Roman" w:hAnsi="Times New Roman" w:cs="Times New Roman"/>
              </w:rPr>
              <w:t>регламента предоставления</w:t>
            </w:r>
            <w:r w:rsidRPr="008B0828">
              <w:rPr>
                <w:rFonts w:ascii="Times New Roman" w:hAnsi="Times New Roman" w:cs="Times New Roman"/>
              </w:rPr>
              <w:t xml:space="preserve"> муниципальной услуги «</w:t>
            </w:r>
            <w:r w:rsidRPr="008B0828">
              <w:rPr>
                <w:rFonts w:ascii="Times New Roman" w:eastAsia="Arial Unicode MS" w:hAnsi="Times New Roman" w:cs="Times New Roman"/>
              </w:rPr>
              <w:t>Прием заявлений, постановка на учет и зачисление детей в бюджетные (</w:t>
            </w:r>
            <w:r w:rsidR="00C947CF" w:rsidRPr="008B0828">
              <w:rPr>
                <w:rFonts w:ascii="Times New Roman" w:eastAsia="Arial Unicode MS" w:hAnsi="Times New Roman" w:cs="Times New Roman"/>
              </w:rPr>
              <w:t>казенных)</w:t>
            </w:r>
            <w:r w:rsidRPr="008B0828">
              <w:rPr>
                <w:rFonts w:ascii="Times New Roman" w:eastAsia="Arial Unicode MS" w:hAnsi="Times New Roman" w:cs="Times New Roman"/>
              </w:rPr>
              <w:t xml:space="preserve"> дошкольные образовательные учреждения, реализующие основную образовательную программу дошкольного образования (детские сады)» в части зачисления детей в </w:t>
            </w:r>
            <w:r w:rsidRPr="008B0828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д/</w:t>
            </w:r>
            <w:r w:rsidR="003B40F4" w:rsidRPr="008B082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3B40F4"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="009C65A6"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9C65A6" w:rsidRPr="008B0828" w:rsidTr="00CE0FB4">
        <w:tc>
          <w:tcPr>
            <w:tcW w:w="11448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Об </w:t>
            </w:r>
            <w:r w:rsidR="00C947CF" w:rsidRPr="008B0828">
              <w:rPr>
                <w:rFonts w:ascii="Times New Roman" w:hAnsi="Times New Roman" w:cs="Times New Roman"/>
              </w:rPr>
              <w:t>организации психолого</w:t>
            </w:r>
            <w:r w:rsidRPr="008B0828">
              <w:rPr>
                <w:rFonts w:ascii="Times New Roman" w:hAnsi="Times New Roman" w:cs="Times New Roman"/>
              </w:rPr>
              <w:t>-педагогического сопровождения детей с ОВЗ в МДОО в рамках внедрения инклюзивного образования и ФГОС дошкольного образования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B574F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ЗыгаН.В</w:t>
            </w:r>
            <w:proofErr w:type="spellEnd"/>
            <w:r w:rsidRPr="008B0828">
              <w:rPr>
                <w:rFonts w:ascii="Times New Roman" w:hAnsi="Times New Roman" w:cs="Times New Roman"/>
              </w:rPr>
              <w:t>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Коррекционно-логопедическая </w:t>
            </w:r>
            <w:r w:rsidR="00C947CF" w:rsidRPr="008B0828">
              <w:rPr>
                <w:rFonts w:ascii="Times New Roman" w:hAnsi="Times New Roman" w:cs="Times New Roman"/>
              </w:rPr>
              <w:t>работа в</w:t>
            </w:r>
            <w:r w:rsidRPr="008B0828">
              <w:rPr>
                <w:rFonts w:ascii="Times New Roman" w:hAnsi="Times New Roman" w:cs="Times New Roman"/>
              </w:rPr>
              <w:t xml:space="preserve"> условиях </w:t>
            </w:r>
            <w:r w:rsidR="003B40F4" w:rsidRPr="008B0828">
              <w:rPr>
                <w:rFonts w:ascii="Times New Roman" w:hAnsi="Times New Roman" w:cs="Times New Roman"/>
              </w:rPr>
              <w:t>реализации ФГОС</w:t>
            </w:r>
            <w:r w:rsidR="003B40F4">
              <w:rPr>
                <w:rFonts w:ascii="Times New Roman" w:hAnsi="Times New Roman" w:cs="Times New Roman"/>
              </w:rPr>
              <w:t xml:space="preserve"> ДО и ОУ</w:t>
            </w:r>
          </w:p>
        </w:tc>
        <w:tc>
          <w:tcPr>
            <w:tcW w:w="1843" w:type="dxa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2751E7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r w:rsidR="009C65A6" w:rsidRPr="008B0828">
              <w:rPr>
                <w:rFonts w:ascii="Times New Roman" w:hAnsi="Times New Roman" w:cs="Times New Roman"/>
              </w:rPr>
              <w:t>Н.В</w:t>
            </w:r>
            <w:proofErr w:type="spellEnd"/>
            <w:r w:rsidR="009C65A6" w:rsidRPr="008B0828">
              <w:rPr>
                <w:rFonts w:ascii="Times New Roman" w:hAnsi="Times New Roman" w:cs="Times New Roman"/>
              </w:rPr>
              <w:t>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Харченко Е.А.</w:t>
            </w:r>
          </w:p>
        </w:tc>
      </w:tr>
      <w:tr w:rsidR="00542395" w:rsidRPr="008B0828" w:rsidTr="00CE0FB4">
        <w:tc>
          <w:tcPr>
            <w:tcW w:w="11448" w:type="dxa"/>
          </w:tcPr>
          <w:p w:rsidR="00542395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Об организации работы МДОО по выполнению программ и постановлений в области дошкольного образования</w:t>
            </w:r>
          </w:p>
        </w:tc>
        <w:tc>
          <w:tcPr>
            <w:tcW w:w="1843" w:type="dxa"/>
            <w:vAlign w:val="center"/>
          </w:tcPr>
          <w:p w:rsidR="00542395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42395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42395" w:rsidRPr="008B0828" w:rsidTr="00CE0FB4">
        <w:tc>
          <w:tcPr>
            <w:tcW w:w="11448" w:type="dxa"/>
          </w:tcPr>
          <w:p w:rsidR="00542395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Учредительный контроль на </w:t>
            </w:r>
            <w:r w:rsidR="00B03F11">
              <w:rPr>
                <w:rFonts w:ascii="Times New Roman" w:hAnsi="Times New Roman" w:cs="Times New Roman"/>
              </w:rPr>
              <w:t xml:space="preserve"> 2018-</w:t>
            </w:r>
            <w:r w:rsidRPr="008B0828">
              <w:rPr>
                <w:rFonts w:ascii="Times New Roman" w:hAnsi="Times New Roman" w:cs="Times New Roman"/>
              </w:rPr>
              <w:t>2019</w:t>
            </w:r>
            <w:r w:rsidR="00B03F11">
              <w:rPr>
                <w:rFonts w:ascii="Times New Roman" w:hAnsi="Times New Roman" w:cs="Times New Roman"/>
              </w:rPr>
              <w:t xml:space="preserve"> уч.</w:t>
            </w:r>
            <w:r w:rsidRPr="008B082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42395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42395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C65A6" w:rsidRPr="008B0828" w:rsidTr="00916044">
        <w:tc>
          <w:tcPr>
            <w:tcW w:w="11448" w:type="dxa"/>
            <w:shd w:val="clear" w:color="auto" w:fill="0070C0"/>
          </w:tcPr>
          <w:p w:rsidR="009C65A6" w:rsidRPr="00C947CF" w:rsidRDefault="009C65A6" w:rsidP="0029001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947CF">
              <w:rPr>
                <w:rFonts w:ascii="Times New Roman" w:hAnsi="Times New Roman" w:cs="Times New Roman"/>
                <w:b/>
                <w:i/>
              </w:rPr>
              <w:t>Совещание для руководителей ОУ, ППО, ДОУ, УДОД.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70C0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Анализ ГИА 2019</w:t>
            </w:r>
          </w:p>
        </w:tc>
        <w:tc>
          <w:tcPr>
            <w:tcW w:w="1843" w:type="dxa"/>
          </w:tcPr>
          <w:p w:rsidR="009C65A6" w:rsidRPr="008B0828" w:rsidRDefault="00F7006E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512A9D" w:rsidRPr="008B082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10" w:type="dxa"/>
          </w:tcPr>
          <w:p w:rsidR="00512A9D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Рейтинг ОУ района по итогам учебного года</w:t>
            </w:r>
          </w:p>
        </w:tc>
        <w:tc>
          <w:tcPr>
            <w:tcW w:w="1843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Август 201</w:t>
            </w:r>
            <w:r w:rsidR="00512A9D" w:rsidRPr="008B0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Расширенное совещание с педагогами района по вопросу соответствия оценок фактическому качеству знаний учащихся </w:t>
            </w:r>
            <w:proofErr w:type="gramStart"/>
            <w:r w:rsidRPr="008B0828">
              <w:rPr>
                <w:rFonts w:ascii="Times New Roman" w:hAnsi="Times New Roman" w:cs="Times New Roman"/>
              </w:rPr>
              <w:t>( по</w:t>
            </w:r>
            <w:proofErr w:type="gramEnd"/>
            <w:r w:rsidRPr="008B0828">
              <w:rPr>
                <w:rFonts w:ascii="Times New Roman" w:hAnsi="Times New Roman" w:cs="Times New Roman"/>
              </w:rPr>
              <w:t xml:space="preserve"> итогам ГИА)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внедрении комплекса ГТО в образовательных учреждениях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2019</w:t>
            </w:r>
          </w:p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9C65A6" w:rsidRPr="008B0828" w:rsidTr="00CE0FB4">
        <w:trPr>
          <w:trHeight w:val="555"/>
        </w:trPr>
        <w:tc>
          <w:tcPr>
            <w:tcW w:w="11448" w:type="dxa"/>
            <w:tcBorders>
              <w:bottom w:val="single" w:sz="4" w:space="0" w:color="auto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учащихся к олимпиадам в ОУ района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ГИА в 2</w:t>
            </w:r>
            <w:r w:rsidR="00512A9D" w:rsidRPr="008B08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290017" w:rsidRPr="008B0828" w:rsidTr="00CE0FB4">
        <w:trPr>
          <w:trHeight w:val="790"/>
        </w:trPr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Совещание с руководителями образовательных организаций, председателями профсоюзных организаций, уполномоченными по охране труда по теме «Создание и функционирование системы управления охраной труда и обеспечением безопасности образовательного процесса в образовательных </w:t>
            </w:r>
            <w:r w:rsidR="00C947CF" w:rsidRPr="008B0828">
              <w:rPr>
                <w:rFonts w:ascii="Times New Roman" w:hAnsi="Times New Roman" w:cs="Times New Roman"/>
              </w:rPr>
              <w:t xml:space="preserve">организациях </w:t>
            </w:r>
            <w:proofErr w:type="spellStart"/>
            <w:r w:rsidR="00C947CF" w:rsidRPr="008B082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="00C947CF" w:rsidRPr="008B0828">
              <w:rPr>
                <w:rFonts w:ascii="Times New Roman" w:hAnsi="Times New Roman" w:cs="Times New Roman"/>
              </w:rPr>
              <w:t xml:space="preserve"> района</w:t>
            </w:r>
            <w:r w:rsidRPr="008B0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0017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Шиповалов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С.А</w:t>
            </w:r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0017" w:rsidRPr="008B0828" w:rsidTr="00CE0FB4">
        <w:trPr>
          <w:trHeight w:val="600"/>
        </w:trPr>
        <w:tc>
          <w:tcPr>
            <w:tcW w:w="11448" w:type="dxa"/>
            <w:tcBorders>
              <w:top w:val="single" w:sz="4" w:space="0" w:color="auto"/>
            </w:tcBorders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работе ТПМПК. О работе школьных психолого-педагогических комиссий.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0017" w:rsidRPr="008B0828" w:rsidRDefault="003B40F4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828">
              <w:rPr>
                <w:rFonts w:ascii="Times New Roman" w:hAnsi="Times New Roman" w:cs="Times New Roman"/>
              </w:rPr>
              <w:t>ЗимакинаН,В</w:t>
            </w:r>
            <w:proofErr w:type="spellEnd"/>
            <w:r w:rsidRPr="008B082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Работа учреждений дополнительного образования, организация дополнительного образования детей в </w:t>
            </w:r>
            <w:r w:rsidR="00C947CF" w:rsidRPr="008B0828">
              <w:rPr>
                <w:rFonts w:ascii="Times New Roman" w:hAnsi="Times New Roman" w:cs="Times New Roman"/>
              </w:rPr>
              <w:t xml:space="preserve">учреждениях </w:t>
            </w:r>
            <w:proofErr w:type="spellStart"/>
            <w:r w:rsidR="00C947CF" w:rsidRPr="008B082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района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Реализация проекта «ГТО» в образовательных учреждениях района</w:t>
            </w:r>
          </w:p>
        </w:tc>
        <w:tc>
          <w:tcPr>
            <w:tcW w:w="1843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 201</w:t>
            </w:r>
            <w:r w:rsidR="00512A9D" w:rsidRPr="008B0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9C65A6" w:rsidRPr="008B0828" w:rsidRDefault="00F123D9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Работа образовательных учреждений с претендентами на медаль</w:t>
            </w:r>
          </w:p>
        </w:tc>
        <w:tc>
          <w:tcPr>
            <w:tcW w:w="1843" w:type="dxa"/>
          </w:tcPr>
          <w:p w:rsidR="009C65A6" w:rsidRPr="008B0828" w:rsidRDefault="00512A9D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В.Н.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Итоговое совещание  с руководителями ОУ по итогам 1 и 2 полугодия</w:t>
            </w:r>
          </w:p>
        </w:tc>
        <w:tc>
          <w:tcPr>
            <w:tcW w:w="1843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Январь,</w:t>
            </w:r>
          </w:p>
          <w:p w:rsidR="009C65A6" w:rsidRPr="008B0828" w:rsidRDefault="009C65A6" w:rsidP="00C42E8A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июнь </w:t>
            </w:r>
            <w:r w:rsidR="00C42E8A" w:rsidRPr="008B0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</w:tcPr>
          <w:p w:rsidR="009C65A6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  <w:r w:rsidR="009C65A6" w:rsidRPr="008B0828">
              <w:rPr>
                <w:rFonts w:ascii="Times New Roman" w:hAnsi="Times New Roman" w:cs="Times New Roman"/>
              </w:rPr>
              <w:t>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Расширенное совещание с руководителями </w:t>
            </w:r>
            <w:r w:rsidR="00C947CF" w:rsidRPr="008B0828">
              <w:rPr>
                <w:rFonts w:ascii="Times New Roman" w:hAnsi="Times New Roman" w:cs="Times New Roman"/>
              </w:rPr>
              <w:t>школ района</w:t>
            </w:r>
            <w:r w:rsidRPr="008B0828">
              <w:rPr>
                <w:rFonts w:ascii="Times New Roman" w:hAnsi="Times New Roman" w:cs="Times New Roman"/>
              </w:rPr>
              <w:t xml:space="preserve"> по вопросу соответствия оценок фактическому качеству знаний учащихся </w:t>
            </w:r>
            <w:proofErr w:type="gramStart"/>
            <w:r w:rsidRPr="008B0828">
              <w:rPr>
                <w:rFonts w:ascii="Times New Roman" w:hAnsi="Times New Roman" w:cs="Times New Roman"/>
              </w:rPr>
              <w:t>( по</w:t>
            </w:r>
            <w:proofErr w:type="gramEnd"/>
            <w:r w:rsidRPr="008B0828">
              <w:rPr>
                <w:rFonts w:ascii="Times New Roman" w:hAnsi="Times New Roman" w:cs="Times New Roman"/>
              </w:rPr>
              <w:t xml:space="preserve"> итогам мониторинга (русский язык, математика, история, физика, химия, биология, обществознание) системность работы с претендентами на медаль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Заслушивание руководителей образовательных учреждений на совещании по теме «Создание безопасных условий труда и обучения в школе»</w:t>
            </w:r>
          </w:p>
        </w:tc>
        <w:tc>
          <w:tcPr>
            <w:tcW w:w="1843" w:type="dxa"/>
          </w:tcPr>
          <w:p w:rsidR="009C65A6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  <w:r w:rsidRPr="008B0828">
              <w:rPr>
                <w:rFonts w:ascii="Times New Roman" w:hAnsi="Times New Roman" w:cs="Times New Roman"/>
              </w:rPr>
              <w:br/>
            </w: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  <w:r w:rsidRPr="008B0828">
              <w:rPr>
                <w:rFonts w:ascii="Times New Roman" w:hAnsi="Times New Roman" w:cs="Times New Roman"/>
              </w:rPr>
              <w:br/>
              <w:t>Руководители РМО.</w:t>
            </w:r>
          </w:p>
          <w:p w:rsidR="009C65A6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Выполнение требований Федерального государственного стандарта основного общего образования</w:t>
            </w:r>
          </w:p>
        </w:tc>
        <w:tc>
          <w:tcPr>
            <w:tcW w:w="1843" w:type="dxa"/>
          </w:tcPr>
          <w:p w:rsidR="009C65A6" w:rsidRPr="008B0828" w:rsidRDefault="009C65A6" w:rsidP="00C42E8A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</w:t>
            </w:r>
            <w:r w:rsidR="00C42E8A" w:rsidRPr="008B0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9C65A6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C65A6" w:rsidRPr="008B0828" w:rsidTr="00CE0FB4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Итоги аттестации педагогических работников </w:t>
            </w:r>
          </w:p>
          <w:p w:rsidR="009C65A6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Итоги ФГОС</w:t>
            </w:r>
            <w:r w:rsidR="009C65A6" w:rsidRPr="008B0828">
              <w:rPr>
                <w:rFonts w:ascii="Times New Roman" w:hAnsi="Times New Roman" w:cs="Times New Roman"/>
              </w:rPr>
              <w:t xml:space="preserve"> ООО в </w:t>
            </w:r>
            <w:r w:rsidRPr="008B0828">
              <w:rPr>
                <w:rFonts w:ascii="Times New Roman" w:hAnsi="Times New Roman" w:cs="Times New Roman"/>
              </w:rPr>
              <w:t>5, 6.7</w:t>
            </w:r>
            <w:r w:rsidR="009C65A6" w:rsidRPr="008B0828">
              <w:rPr>
                <w:rFonts w:ascii="Times New Roman" w:hAnsi="Times New Roman" w:cs="Times New Roman"/>
              </w:rPr>
              <w:t>. и 8 классах ОУ</w:t>
            </w:r>
          </w:p>
        </w:tc>
        <w:tc>
          <w:tcPr>
            <w:tcW w:w="1843" w:type="dxa"/>
          </w:tcPr>
          <w:p w:rsidR="009C65A6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410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C65A6" w:rsidRPr="008B0828" w:rsidTr="00CE0FB4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Предварительные итоги ГИА в 201</w:t>
            </w:r>
            <w:r w:rsidR="00B03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июнь  201</w:t>
            </w:r>
            <w:r w:rsidR="00C42E8A" w:rsidRPr="008B0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C65A6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9C65A6" w:rsidRPr="00C947CF" w:rsidRDefault="009C65A6" w:rsidP="002900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7CF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="00C947CF" w:rsidRPr="00C947CF">
              <w:rPr>
                <w:rFonts w:ascii="Times New Roman" w:hAnsi="Times New Roman" w:cs="Times New Roman"/>
                <w:b/>
              </w:rPr>
              <w:t>документов: нормативно</w:t>
            </w:r>
            <w:r w:rsidRPr="00C947CF">
              <w:rPr>
                <w:rFonts w:ascii="Times New Roman" w:hAnsi="Times New Roman" w:cs="Times New Roman"/>
                <w:b/>
              </w:rPr>
              <w:t>-правовых актов, рекомендаций, методических писем</w:t>
            </w:r>
          </w:p>
        </w:tc>
      </w:tr>
      <w:tr w:rsidR="009C65A6" w:rsidRPr="008B0828" w:rsidTr="00B47067">
        <w:tc>
          <w:tcPr>
            <w:tcW w:w="11448" w:type="dxa"/>
          </w:tcPr>
          <w:p w:rsidR="009C65A6" w:rsidRPr="008B0828" w:rsidRDefault="009C65A6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и распространение методических материалов августовской конференции</w:t>
            </w:r>
          </w:p>
        </w:tc>
        <w:tc>
          <w:tcPr>
            <w:tcW w:w="1843" w:type="dxa"/>
          </w:tcPr>
          <w:p w:rsidR="009C65A6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август 2018,2019</w:t>
            </w:r>
          </w:p>
        </w:tc>
        <w:tc>
          <w:tcPr>
            <w:tcW w:w="2410" w:type="dxa"/>
          </w:tcPr>
          <w:p w:rsidR="009C65A6" w:rsidRPr="008B0828" w:rsidRDefault="00542395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="009C65A6"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90017" w:rsidRPr="008B0828" w:rsidTr="00B47067">
        <w:tc>
          <w:tcPr>
            <w:tcW w:w="11448" w:type="dxa"/>
          </w:tcPr>
          <w:p w:rsidR="00290017" w:rsidRPr="008B0828" w:rsidRDefault="00C42E8A" w:rsidP="00C42E8A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проведении учредительного контроля согласно приказу комитета по образованию.</w:t>
            </w:r>
          </w:p>
        </w:tc>
        <w:tc>
          <w:tcPr>
            <w:tcW w:w="1843" w:type="dxa"/>
          </w:tcPr>
          <w:p w:rsidR="00290017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410" w:type="dxa"/>
          </w:tcPr>
          <w:p w:rsidR="00290017" w:rsidRPr="008B0828" w:rsidRDefault="00C42E8A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290017" w:rsidRPr="008B0828" w:rsidTr="00B47067">
        <w:tc>
          <w:tcPr>
            <w:tcW w:w="11448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Согласование учебных планов школ</w:t>
            </w:r>
          </w:p>
        </w:tc>
        <w:tc>
          <w:tcPr>
            <w:tcW w:w="1843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</w:t>
            </w:r>
            <w:r w:rsidR="00916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90017" w:rsidRPr="008B0828" w:rsidTr="00B47067">
        <w:tc>
          <w:tcPr>
            <w:tcW w:w="11448" w:type="dxa"/>
          </w:tcPr>
          <w:p w:rsidR="00290017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Консультирование руководителей</w:t>
            </w:r>
            <w:r w:rsidR="00290017" w:rsidRPr="008B0828">
              <w:rPr>
                <w:rFonts w:ascii="Times New Roman" w:hAnsi="Times New Roman" w:cs="Times New Roman"/>
              </w:rPr>
              <w:t xml:space="preserve"> по составлению плана по </w:t>
            </w:r>
            <w:proofErr w:type="spellStart"/>
            <w:r w:rsidR="00290017" w:rsidRPr="008B0828">
              <w:rPr>
                <w:rFonts w:ascii="Times New Roman" w:hAnsi="Times New Roman" w:cs="Times New Roman"/>
              </w:rPr>
              <w:t>внутришкольному</w:t>
            </w:r>
            <w:proofErr w:type="spellEnd"/>
            <w:r w:rsidR="00290017" w:rsidRPr="008B0828">
              <w:rPr>
                <w:rFonts w:ascii="Times New Roman" w:hAnsi="Times New Roman" w:cs="Times New Roman"/>
              </w:rPr>
              <w:t xml:space="preserve"> контролю</w:t>
            </w:r>
          </w:p>
        </w:tc>
        <w:tc>
          <w:tcPr>
            <w:tcW w:w="1843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</w:t>
            </w:r>
            <w:r w:rsidR="00916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90017" w:rsidRPr="008B0828" w:rsidTr="00B47067">
        <w:tc>
          <w:tcPr>
            <w:tcW w:w="11448" w:type="dxa"/>
          </w:tcPr>
          <w:p w:rsidR="00290017" w:rsidRPr="008B0828" w:rsidRDefault="00C947CF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Собеседование с</w:t>
            </w:r>
            <w:r w:rsidR="00290017" w:rsidRPr="008B0828">
              <w:rPr>
                <w:rFonts w:ascii="Times New Roman" w:hAnsi="Times New Roman" w:cs="Times New Roman"/>
              </w:rPr>
              <w:t xml:space="preserve"> завучами по воспитательной работе по составлению плана по воспитательной работе</w:t>
            </w:r>
          </w:p>
        </w:tc>
        <w:tc>
          <w:tcPr>
            <w:tcW w:w="1843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август 201</w:t>
            </w:r>
            <w:r w:rsidR="00916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90017" w:rsidRPr="008B0828" w:rsidRDefault="00F123D9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290017" w:rsidRPr="008B0828" w:rsidTr="00B47067">
        <w:tc>
          <w:tcPr>
            <w:tcW w:w="11448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Подготовка </w:t>
            </w:r>
            <w:r w:rsidR="00C947CF" w:rsidRPr="008B0828">
              <w:rPr>
                <w:rFonts w:ascii="Times New Roman" w:hAnsi="Times New Roman" w:cs="Times New Roman"/>
              </w:rPr>
              <w:t>приказов о</w:t>
            </w:r>
            <w:r w:rsidRPr="008B0828">
              <w:rPr>
                <w:rFonts w:ascii="Times New Roman" w:hAnsi="Times New Roman" w:cs="Times New Roman"/>
              </w:rPr>
              <w:t xml:space="preserve"> соблюдении охраны труда и техники безопасности при </w:t>
            </w:r>
            <w:r w:rsidR="00C947CF" w:rsidRPr="008B0828">
              <w:rPr>
                <w:rFonts w:ascii="Times New Roman" w:hAnsi="Times New Roman" w:cs="Times New Roman"/>
              </w:rPr>
              <w:t>проведении различных</w:t>
            </w:r>
            <w:r w:rsidRPr="008B0828">
              <w:rPr>
                <w:rFonts w:ascii="Times New Roman" w:hAnsi="Times New Roman" w:cs="Times New Roman"/>
              </w:rPr>
              <w:t xml:space="preserve"> мероприятий, в период каникул, при обеспечении особого режима</w:t>
            </w:r>
          </w:p>
        </w:tc>
        <w:tc>
          <w:tcPr>
            <w:tcW w:w="1843" w:type="dxa"/>
          </w:tcPr>
          <w:p w:rsidR="00290017" w:rsidRPr="008B0828" w:rsidRDefault="00290017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90017" w:rsidRPr="008B0828" w:rsidRDefault="00F123D9" w:rsidP="0029001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приказов о мерах по обеспечению антитеррористической защищенности учреждений образования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Подготовка приказов о безопасности школьных перевозок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Подготовка плана мероприятий по реализации программы по </w:t>
            </w:r>
            <w:proofErr w:type="spellStart"/>
            <w:r w:rsidRPr="008B0828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843" w:type="dxa"/>
          </w:tcPr>
          <w:p w:rsidR="00B47067" w:rsidRPr="008B0828" w:rsidRDefault="00916044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 подготовке граждан к военной службе в 2018-2019 учебном году.</w:t>
            </w:r>
          </w:p>
        </w:tc>
        <w:tc>
          <w:tcPr>
            <w:tcW w:w="1843" w:type="dxa"/>
          </w:tcPr>
          <w:p w:rsidR="00B47067" w:rsidRPr="008B0828" w:rsidRDefault="00916044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B47067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Контроль за системой индивидуальной работы в школе с обучающимися, находящимися на учете, неуспевающими, допускающими пропуски без уважительных причин, ППС помощь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47067" w:rsidRPr="008B0828" w:rsidRDefault="002751E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А.П.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7CF">
              <w:rPr>
                <w:rFonts w:ascii="Times New Roman" w:hAnsi="Times New Roman" w:cs="Times New Roman"/>
                <w:b/>
              </w:rPr>
              <w:t>Организационно-массовые мероприятия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Совещания с различными категориями педагогических работников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Совещание с завучами по УВР   и учителями школ по вопросу ГИА и соответствия уровня знаний оценкам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Семинары-совещания с участием заместителей директоров образовательных организаций по воспитательной работе в рамках реализации Стратегии развития воспитания обучающихся на 2015-2025 годы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особому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  <w:bCs/>
              </w:rPr>
              <w:t xml:space="preserve"> Совещание для заместителей директоров по учебной работе: Нормативно-правовое обеспечение педагогической </w:t>
            </w:r>
            <w:proofErr w:type="spellStart"/>
            <w:proofErr w:type="gramStart"/>
            <w:r w:rsidRPr="008B0828">
              <w:rPr>
                <w:rFonts w:ascii="Times New Roman" w:hAnsi="Times New Roman" w:cs="Times New Roman"/>
                <w:bCs/>
              </w:rPr>
              <w:t>аттестации:</w:t>
            </w:r>
            <w:r w:rsidRPr="008B0828">
              <w:rPr>
                <w:rFonts w:ascii="Times New Roman" w:hAnsi="Times New Roman" w:cs="Times New Roman"/>
              </w:rPr>
              <w:t>формы</w:t>
            </w:r>
            <w:proofErr w:type="spellEnd"/>
            <w:proofErr w:type="gramEnd"/>
            <w:r w:rsidRPr="008B0828">
              <w:rPr>
                <w:rFonts w:ascii="Times New Roman" w:hAnsi="Times New Roman" w:cs="Times New Roman"/>
              </w:rPr>
              <w:t xml:space="preserve"> и процедуры аттестации п</w:t>
            </w:r>
            <w:r w:rsidR="00FD065D">
              <w:rPr>
                <w:rFonts w:ascii="Times New Roman" w:hAnsi="Times New Roman" w:cs="Times New Roman"/>
              </w:rPr>
              <w:t>едагогических кадров в 2018-2019</w:t>
            </w:r>
            <w:r w:rsidRPr="008B0828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ММО учителей- предметников, корректиров</w:t>
            </w:r>
            <w:r>
              <w:rPr>
                <w:rFonts w:ascii="Times New Roman" w:hAnsi="Times New Roman" w:cs="Times New Roman"/>
              </w:rPr>
              <w:t>ка планов работы в соо</w:t>
            </w:r>
            <w:r w:rsidRPr="008B082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8B0828">
              <w:rPr>
                <w:rFonts w:ascii="Times New Roman" w:hAnsi="Times New Roman" w:cs="Times New Roman"/>
              </w:rPr>
              <w:t>етствии с планами КМО. Контроль за работой Клуба молодых учителей, районных психологов, логопеда.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Сентябрь, январь, март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Совещание с заместителями директоров по учебной работе «Новые подходы активизации деятельности учителя   при подготовке обучающихся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828">
              <w:rPr>
                <w:rFonts w:ascii="Times New Roman" w:hAnsi="Times New Roman" w:cs="Times New Roman"/>
              </w:rPr>
              <w:t>сетевом, дистанционном режиме»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  <w:r w:rsidRPr="008B0828">
              <w:rPr>
                <w:rFonts w:ascii="Times New Roman" w:hAnsi="Times New Roman" w:cs="Times New Roman"/>
              </w:rPr>
              <w:br/>
              <w:t>Фурсова Т.И.</w:t>
            </w:r>
          </w:p>
        </w:tc>
      </w:tr>
      <w:tr w:rsidR="00B47067" w:rsidRPr="008B0828" w:rsidTr="00B47067">
        <w:tc>
          <w:tcPr>
            <w:tcW w:w="11448" w:type="dxa"/>
            <w:vAlign w:val="center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Подготовка к конкурсу   педагогического мастерства</w:t>
            </w:r>
          </w:p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(педагоги, воспитатели)</w:t>
            </w:r>
          </w:p>
        </w:tc>
        <w:tc>
          <w:tcPr>
            <w:tcW w:w="1843" w:type="dxa"/>
            <w:vAlign w:val="center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- октябрь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47CF">
              <w:rPr>
                <w:rFonts w:ascii="Times New Roman" w:hAnsi="Times New Roman" w:cs="Times New Roman"/>
              </w:rPr>
              <w:t>Общерайонное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 родительское собрание с привлечением заинтересованных лиц и ведомств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2410" w:type="dxa"/>
          </w:tcPr>
          <w:p w:rsidR="00B47067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Обучение руководителей образовательных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7CF">
              <w:rPr>
                <w:rFonts w:ascii="Times New Roman" w:hAnsi="Times New Roman" w:cs="Times New Roman"/>
              </w:rPr>
              <w:t xml:space="preserve"> аттестация по вопросам охраны труда.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Шиповалов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Контроль за организацией и проведением обучения, вновь назначенного педагогического и технического персоналов учреждений образования по вопросам охраны труда и техники безопасности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Шиповалов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Подготовка материалов учителей-соискателей премии конкурса ПНПО 2018</w:t>
            </w:r>
            <w:r>
              <w:rPr>
                <w:rFonts w:ascii="Times New Roman" w:hAnsi="Times New Roman" w:cs="Times New Roman"/>
              </w:rPr>
              <w:t xml:space="preserve"> – 2019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, имени </w:t>
            </w:r>
            <w:proofErr w:type="spellStart"/>
            <w:r w:rsidRPr="00C947CF">
              <w:rPr>
                <w:rFonts w:ascii="Times New Roman" w:hAnsi="Times New Roman" w:cs="Times New Roman"/>
              </w:rPr>
              <w:t>С.П..Титова</w:t>
            </w:r>
            <w:proofErr w:type="spellEnd"/>
            <w:r w:rsidRPr="00C947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премии Губернатора Алтайского края</w:t>
            </w:r>
            <w:r w:rsidRPr="00C94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ЗимакинаН.В</w:t>
            </w:r>
            <w:proofErr w:type="spellEnd"/>
            <w:r w:rsidRPr="008B0828">
              <w:rPr>
                <w:rFonts w:ascii="Times New Roman" w:hAnsi="Times New Roman" w:cs="Times New Roman"/>
              </w:rPr>
              <w:t>.</w:t>
            </w:r>
          </w:p>
        </w:tc>
      </w:tr>
      <w:tr w:rsidR="00B47067" w:rsidRPr="008B0828" w:rsidTr="00B47067">
        <w:tc>
          <w:tcPr>
            <w:tcW w:w="11448" w:type="dxa"/>
            <w:tcBorders>
              <w:bottom w:val="single" w:sz="4" w:space="0" w:color="000000" w:themeColor="text1"/>
            </w:tcBorders>
            <w:vAlign w:val="center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Совещания с заместителями директоров по учебно- воспитательной работе</w:t>
            </w:r>
          </w:p>
        </w:tc>
        <w:tc>
          <w:tcPr>
            <w:tcW w:w="1843" w:type="dxa"/>
            <w:vAlign w:val="center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  <w:r w:rsidRPr="008B0828">
              <w:rPr>
                <w:rFonts w:ascii="Times New Roman" w:hAnsi="Times New Roman" w:cs="Times New Roman"/>
              </w:rPr>
              <w:br/>
            </w: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7CF">
              <w:rPr>
                <w:rFonts w:ascii="Times New Roman" w:hAnsi="Times New Roman" w:cs="Times New Roman"/>
                <w:b/>
              </w:rPr>
              <w:t>Научно-практические конференции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Районная научно-практическая конференция в рамках программы «Будущее Алтая»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Февраль 2019г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Василевская О.Н.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Участие взональной научно-практическая конференция в рамках программы «Будущее Алтая»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Василевская О.Н.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</w:t>
            </w:r>
            <w:r w:rsidRPr="008B0828">
              <w:rPr>
                <w:rFonts w:ascii="Times New Roman" w:eastAsia="Calibri" w:hAnsi="Times New Roman" w:cs="Times New Roman"/>
              </w:rPr>
              <w:t xml:space="preserve">частие в региональной – научно-практической конференции </w:t>
            </w:r>
            <w:r w:rsidRPr="008B0828">
              <w:rPr>
                <w:rFonts w:ascii="Times New Roman" w:hAnsi="Times New Roman" w:cs="Times New Roman"/>
              </w:rPr>
              <w:t>в рамках программы «Будущее Алтая»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Май 2019г.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Василевская О.Н.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Участие в спортивных муниципальных и региональных соревнованиях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410" w:type="dxa"/>
          </w:tcPr>
          <w:p w:rsidR="00B47067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Савинов А.П.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Научно-практическая конференция школьников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</w:t>
            </w:r>
            <w:r w:rsidRPr="008B0828">
              <w:rPr>
                <w:rFonts w:ascii="Times New Roman" w:eastAsia="Calibri" w:hAnsi="Times New Roman" w:cs="Times New Roman"/>
              </w:rPr>
              <w:t xml:space="preserve">частие во Всероссийском конкурсе «Живая классика»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 xml:space="preserve"> Январь-март 2019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8B0828">
              <w:rPr>
                <w:rFonts w:ascii="Times New Roman" w:eastAsia="Calibri" w:hAnsi="Times New Roman" w:cs="Times New Roman"/>
              </w:rPr>
              <w:t>вебинарах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  <w:shd w:val="clear" w:color="auto" w:fill="4F81BD" w:themeFill="accent1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7CF">
              <w:rPr>
                <w:rFonts w:ascii="Times New Roman" w:hAnsi="Times New Roman" w:cs="Times New Roman"/>
                <w:b/>
              </w:rPr>
              <w:t>Семинары, практикумы</w:t>
            </w:r>
          </w:p>
        </w:tc>
        <w:tc>
          <w:tcPr>
            <w:tcW w:w="1843" w:type="dxa"/>
            <w:shd w:val="clear" w:color="auto" w:fill="4F81BD" w:themeFill="accent1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F81BD" w:themeFill="accent1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 xml:space="preserve">Молодежные профессиональные игры на базе МКОУ «Глубоковская </w:t>
            </w:r>
            <w:proofErr w:type="spellStart"/>
            <w:r w:rsidRPr="00C947CF">
              <w:rPr>
                <w:rFonts w:ascii="Times New Roman" w:hAnsi="Times New Roman" w:cs="Times New Roman"/>
              </w:rPr>
              <w:t>сош</w:t>
            </w:r>
            <w:proofErr w:type="spellEnd"/>
            <w:r w:rsidRPr="00C947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Заседание клуба «Молодой учитель»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2410" w:type="dxa"/>
          </w:tcPr>
          <w:p w:rsidR="00B47067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Н.Ю.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 xml:space="preserve">Семинар – практикум для учителей истории и </w:t>
            </w:r>
            <w:proofErr w:type="gramStart"/>
            <w:r w:rsidRPr="00C947CF">
              <w:rPr>
                <w:rFonts w:ascii="Times New Roman" w:hAnsi="Times New Roman" w:cs="Times New Roman"/>
              </w:rPr>
              <w:t>обществознания:«</w:t>
            </w:r>
            <w:proofErr w:type="gramEnd"/>
            <w:r w:rsidRPr="00C947CF">
              <w:rPr>
                <w:rFonts w:ascii="Times New Roman" w:hAnsi="Times New Roman" w:cs="Times New Roman"/>
              </w:rPr>
              <w:t>Современные инновационные подходы в изучении предметов «история»</w:t>
            </w:r>
            <w:r w:rsidR="004840D6">
              <w:rPr>
                <w:rFonts w:ascii="Times New Roman" w:hAnsi="Times New Roman" w:cs="Times New Roman"/>
              </w:rPr>
              <w:t xml:space="preserve"> и «обществознание» на базе </w:t>
            </w:r>
            <w:r w:rsidRPr="00C947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47CF">
              <w:rPr>
                <w:rFonts w:ascii="Times New Roman" w:hAnsi="Times New Roman" w:cs="Times New Roman"/>
              </w:rPr>
              <w:t>Овечкинской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CF">
              <w:rPr>
                <w:rFonts w:ascii="Times New Roman" w:hAnsi="Times New Roman" w:cs="Times New Roman"/>
              </w:rPr>
              <w:t>сош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Руководитель ММО 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C947CF">
              <w:rPr>
                <w:rFonts w:ascii="Times New Roman" w:eastAsia="Calibri" w:hAnsi="Times New Roman" w:cs="Times New Roman"/>
              </w:rPr>
              <w:t>Семинар учителей физической культуры и технологии «Профессиональная деятельность учителя в период перехода на ФГОС основного образования» на базе МБОУ «</w:t>
            </w:r>
            <w:proofErr w:type="spellStart"/>
            <w:r w:rsidRPr="00C947CF">
              <w:rPr>
                <w:rFonts w:ascii="Times New Roman" w:eastAsia="Calibri" w:hAnsi="Times New Roman" w:cs="Times New Roman"/>
              </w:rPr>
              <w:t>Завьяловскаясош</w:t>
            </w:r>
            <w:proofErr w:type="spellEnd"/>
            <w:r w:rsidRPr="00C947CF">
              <w:rPr>
                <w:rFonts w:ascii="Times New Roman" w:eastAsia="Calibri" w:hAnsi="Times New Roman" w:cs="Times New Roman"/>
              </w:rPr>
              <w:t xml:space="preserve"> №1»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Н.В.</w:t>
            </w:r>
            <w:r w:rsidRPr="008B0828">
              <w:rPr>
                <w:rFonts w:ascii="Times New Roman" w:eastAsia="Calibri" w:hAnsi="Times New Roman" w:cs="Times New Roman"/>
              </w:rPr>
              <w:br/>
              <w:t>руководитель ММО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  <w:shd w:val="clear" w:color="auto" w:fill="FFFFFF"/>
              </w:rPr>
              <w:t>Семинар-практикум для учителей физики и информатики: «Методика подготовки учащихся к олимпиадам</w:t>
            </w:r>
            <w:r w:rsidR="004840D6">
              <w:rPr>
                <w:rFonts w:ascii="Times New Roman" w:hAnsi="Times New Roman" w:cs="Times New Roman"/>
                <w:shd w:val="clear" w:color="auto" w:fill="FFFFFF"/>
              </w:rPr>
              <w:t xml:space="preserve">» на базе </w:t>
            </w:r>
            <w:r w:rsidRPr="00C947CF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C947CF">
              <w:rPr>
                <w:rFonts w:ascii="Times New Roman" w:hAnsi="Times New Roman" w:cs="Times New Roman"/>
                <w:shd w:val="clear" w:color="auto" w:fill="FFFFFF"/>
              </w:rPr>
              <w:t>Камышенской</w:t>
            </w:r>
            <w:proofErr w:type="spellEnd"/>
            <w:r w:rsidR="004840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947CF">
              <w:rPr>
                <w:rFonts w:ascii="Times New Roman" w:hAnsi="Times New Roman" w:cs="Times New Roman"/>
                <w:shd w:val="clear" w:color="auto" w:fill="FFFFFF"/>
              </w:rPr>
              <w:t>сош</w:t>
            </w:r>
            <w:proofErr w:type="spellEnd"/>
            <w:r w:rsidRPr="00C947C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  <w:r w:rsidRPr="008B0828">
              <w:rPr>
                <w:rFonts w:ascii="Times New Roman" w:hAnsi="Times New Roman" w:cs="Times New Roman"/>
              </w:rPr>
              <w:br/>
              <w:t>руководитель ММО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eastAsia="Calibri" w:hAnsi="Times New Roman" w:cs="Times New Roman"/>
              </w:rPr>
              <w:t>Обучающий семинар- практикум для учителей русского языка и литературы по проблеме «Эффективные пути и приемы методики подготовки обучающихся к ГИА по русскому языку в свете новых требований»</w:t>
            </w:r>
            <w:r>
              <w:rPr>
                <w:rFonts w:ascii="Times New Roman" w:hAnsi="Times New Roman" w:cs="Times New Roman"/>
              </w:rPr>
              <w:t xml:space="preserve"> на базе МКОУ </w:t>
            </w:r>
            <w:r w:rsidRPr="00C947CF">
              <w:rPr>
                <w:rFonts w:ascii="Times New Roman" w:hAnsi="Times New Roman" w:cs="Times New Roman"/>
              </w:rPr>
              <w:t>«</w:t>
            </w:r>
            <w:proofErr w:type="spellStart"/>
            <w:r w:rsidRPr="00C947CF">
              <w:rPr>
                <w:rFonts w:ascii="Times New Roman" w:hAnsi="Times New Roman" w:cs="Times New Roman"/>
              </w:rPr>
              <w:t>Чистоозерской</w:t>
            </w:r>
            <w:proofErr w:type="spellEnd"/>
            <w:r w:rsidR="00484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CF">
              <w:rPr>
                <w:rFonts w:ascii="Times New Roman" w:hAnsi="Times New Roman" w:cs="Times New Roman"/>
              </w:rPr>
              <w:t>сош</w:t>
            </w:r>
            <w:proofErr w:type="spellEnd"/>
            <w:r w:rsidRPr="00C947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Март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 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Руководители ММО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 для учителей математики «Организация обучения математики в условиях введения Федерального государственного образовательного стандарта основного общего образования»</w:t>
            </w:r>
            <w:r w:rsidR="004840D6">
              <w:rPr>
                <w:rFonts w:ascii="Times New Roman" w:hAnsi="Times New Roman" w:cs="Times New Roman"/>
              </w:rPr>
              <w:t xml:space="preserve"> на базе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Гилевскаясош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Руководитель ММО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CF">
              <w:rPr>
                <w:rFonts w:ascii="Times New Roman" w:eastAsia="Times New Roman" w:hAnsi="Times New Roman" w:cs="Times New Roman"/>
                <w:lang w:eastAsia="ru-RU"/>
              </w:rPr>
              <w:t>Семинар-практикум для завучей по УВР и педагогов-психологов</w:t>
            </w:r>
            <w:r w:rsidR="004840D6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C947CF">
              <w:rPr>
                <w:rFonts w:ascii="Times New Roman" w:eastAsia="Times New Roman" w:hAnsi="Times New Roman" w:cs="Times New Roman"/>
                <w:lang w:eastAsia="ru-RU"/>
              </w:rPr>
              <w:t>абота с детьми – инвалидами и детьми с ОВ</w:t>
            </w:r>
            <w:r w:rsidR="004840D6">
              <w:rPr>
                <w:rFonts w:ascii="Times New Roman" w:eastAsia="Times New Roman" w:hAnsi="Times New Roman" w:cs="Times New Roman"/>
                <w:lang w:eastAsia="ru-RU"/>
              </w:rPr>
              <w:t>З  на базе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«Харитоновская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 И.</w:t>
            </w:r>
          </w:p>
          <w:p w:rsidR="00B47067" w:rsidRPr="008B0828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</w:t>
            </w:r>
            <w:r w:rsidR="00B47067" w:rsidRPr="008B0828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 xml:space="preserve">  Семинар- практикум для  завучей по ВР «Самостоятельные дети» по теме «Основы первичной профилактики зависимостей от </w:t>
            </w:r>
            <w:proofErr w:type="spellStart"/>
            <w:r w:rsidRPr="00C947C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 веществ в образовательной среде»</w:t>
            </w:r>
            <w:r>
              <w:rPr>
                <w:rFonts w:ascii="Times New Roman" w:hAnsi="Times New Roman" w:cs="Times New Roman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</w:rPr>
              <w:t>Гоноховскаясош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Обучение и аттестация руководителей и ответственных за пожарную безопасность образовательных организаций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Шиповалов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Обучение по гражданской обороне руководящего состава и преподавателей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</w:tcPr>
          <w:p w:rsidR="00B47067" w:rsidRPr="008B0828" w:rsidRDefault="002751E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C947CF">
              <w:rPr>
                <w:rFonts w:ascii="Times New Roman" w:hAnsi="Times New Roman" w:cs="Times New Roman"/>
                <w:lang w:val="tt-RU"/>
              </w:rPr>
              <w:t xml:space="preserve">Семинар для учителей иностранного языка  </w:t>
            </w:r>
            <w:r w:rsidRPr="00C947CF">
              <w:rPr>
                <w:rFonts w:ascii="Times New Roman" w:hAnsi="Times New Roman" w:cs="Times New Roman"/>
              </w:rPr>
              <w:t>«Проектирование современного урока в соответствии с требованиями ФГОС»</w:t>
            </w:r>
            <w:r w:rsidR="004840D6">
              <w:rPr>
                <w:rFonts w:ascii="Times New Roman" w:hAnsi="Times New Roman" w:cs="Times New Roman"/>
                <w:lang w:val="tt-RU"/>
              </w:rPr>
              <w:t xml:space="preserve"> на базе </w:t>
            </w:r>
            <w:r w:rsidRPr="00C947CF">
              <w:rPr>
                <w:rFonts w:ascii="Times New Roman" w:hAnsi="Times New Roman" w:cs="Times New Roman"/>
                <w:lang w:val="tt-RU"/>
              </w:rPr>
              <w:t xml:space="preserve"> “Чернавская сош”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8B0828">
              <w:rPr>
                <w:rFonts w:ascii="Times New Roman" w:hAnsi="Times New Roman" w:cs="Times New Roman"/>
                <w:lang w:val="tt-RU"/>
              </w:rPr>
              <w:t>Март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8B0828">
              <w:rPr>
                <w:rFonts w:ascii="Times New Roman" w:hAnsi="Times New Roman" w:cs="Times New Roman"/>
                <w:lang w:val="tt-RU"/>
              </w:rPr>
              <w:t>Зимакина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8B0828">
              <w:rPr>
                <w:rFonts w:ascii="Times New Roman" w:hAnsi="Times New Roman" w:cs="Times New Roman"/>
                <w:lang w:val="tt-RU"/>
              </w:rPr>
              <w:t>руководитель ММО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C947CF">
              <w:rPr>
                <w:rFonts w:ascii="Times New Roman" w:hAnsi="Times New Roman" w:cs="Times New Roman"/>
                <w:lang w:val="tt-RU"/>
              </w:rPr>
              <w:t>Семинар –практикум для завучей по УВР “Система менеджмента качества в сельской малокомплектной школе в условия</w:t>
            </w:r>
            <w:r w:rsidR="004840D6">
              <w:rPr>
                <w:rFonts w:ascii="Times New Roman" w:hAnsi="Times New Roman" w:cs="Times New Roman"/>
                <w:lang w:val="tt-RU"/>
              </w:rPr>
              <w:t xml:space="preserve">х реализации  ФГОС” на базе </w:t>
            </w:r>
            <w:r w:rsidRPr="00C947CF">
              <w:rPr>
                <w:rFonts w:ascii="Times New Roman" w:hAnsi="Times New Roman" w:cs="Times New Roman"/>
                <w:lang w:val="tt-RU"/>
              </w:rPr>
              <w:t xml:space="preserve"> “Светловская сош”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8B0828">
              <w:rPr>
                <w:rFonts w:ascii="Times New Roman" w:hAnsi="Times New Roman" w:cs="Times New Roman"/>
                <w:lang w:val="tt-RU"/>
              </w:rPr>
              <w:t xml:space="preserve">Апрель 2019 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8B0828">
              <w:rPr>
                <w:rFonts w:ascii="Times New Roman" w:hAnsi="Times New Roman" w:cs="Times New Roman"/>
                <w:lang w:val="tt-RU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Зимакина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 для заместителей директоров по учебной работе «Сопровождение ФГОС ООО: опыт и перспективы» на базе МБОУ «</w:t>
            </w:r>
            <w:proofErr w:type="spellStart"/>
            <w:r w:rsidRPr="00C947CF">
              <w:rPr>
                <w:rFonts w:ascii="Times New Roman" w:hAnsi="Times New Roman" w:cs="Times New Roman"/>
              </w:rPr>
              <w:t>Завьяловскаясош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Май 2019 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B47067" w:rsidRPr="00C947CF">
              <w:rPr>
                <w:rFonts w:ascii="Times New Roman" w:hAnsi="Times New Roman" w:cs="Times New Roman"/>
              </w:rPr>
              <w:t>еминар для воспитателей ДОУ:</w:t>
            </w:r>
          </w:p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Реализация образовательных областей ФГОС ДОУ через различные формы работы с детьми дошкольного возраста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Руководители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ДОУ,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 для заведующих ДОУ «Психолого-педагогическое сопровождение детей с ОВЗ в ДОУ»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Семинар-школьных библиотекарей на базе МБОУ «</w:t>
            </w:r>
            <w:proofErr w:type="spellStart"/>
            <w:r w:rsidRPr="00C947CF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="00484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CF">
              <w:rPr>
                <w:rFonts w:ascii="Times New Roman" w:hAnsi="Times New Roman" w:cs="Times New Roman"/>
              </w:rPr>
              <w:t>сош</w:t>
            </w:r>
            <w:proofErr w:type="spellEnd"/>
            <w:r w:rsidR="004840D6">
              <w:rPr>
                <w:rFonts w:ascii="Times New Roman" w:hAnsi="Times New Roman" w:cs="Times New Roman"/>
              </w:rPr>
              <w:t xml:space="preserve"> №1</w:t>
            </w:r>
            <w:r w:rsidRPr="00C947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 xml:space="preserve">Семинар для воспитателей ДОУ: Реализация современных образовательных технологий в ДОУ, как условие успешной реализации ФГОС ДОУ. </w:t>
            </w:r>
          </w:p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Д\с 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B47067">
        <w:tc>
          <w:tcPr>
            <w:tcW w:w="11448" w:type="dxa"/>
          </w:tcPr>
          <w:p w:rsidR="00B47067" w:rsidRPr="00C947CF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C947CF">
              <w:rPr>
                <w:rFonts w:ascii="Times New Roman" w:hAnsi="Times New Roman" w:cs="Times New Roman"/>
              </w:rPr>
              <w:t>Семинар для воспитателей, логопедов</w:t>
            </w:r>
            <w:r w:rsidR="004840D6">
              <w:rPr>
                <w:rFonts w:ascii="Times New Roman" w:hAnsi="Times New Roman" w:cs="Times New Roman"/>
              </w:rPr>
              <w:t>. Примене</w:t>
            </w:r>
            <w:r w:rsidRPr="00C947CF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C947CF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947CF">
              <w:rPr>
                <w:rFonts w:ascii="Times New Roman" w:hAnsi="Times New Roman" w:cs="Times New Roman"/>
              </w:rPr>
              <w:t xml:space="preserve"> технологий в коррекционно-развивающей работе с детьми с речевыми нарушениями в условиях введения ФГОС  </w:t>
            </w:r>
          </w:p>
        </w:tc>
        <w:tc>
          <w:tcPr>
            <w:tcW w:w="1843" w:type="dxa"/>
            <w:vAlign w:val="center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Харченко Е.А.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B4706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3B40F4">
              <w:rPr>
                <w:rFonts w:ascii="Times New Roman" w:hAnsi="Times New Roman" w:cs="Times New Roman"/>
              </w:rPr>
              <w:t xml:space="preserve">Семинар для заведующих ДОУ: </w:t>
            </w:r>
            <w:r w:rsidRPr="008B0828">
              <w:rPr>
                <w:rFonts w:ascii="Times New Roman" w:hAnsi="Times New Roman" w:cs="Times New Roman"/>
              </w:rPr>
              <w:t>«Профессиональная компетентность воспитателя – необходимое условие повышения качества образовательного процесса в условиях реализации ФГОС ДО».</w:t>
            </w:r>
          </w:p>
        </w:tc>
        <w:tc>
          <w:tcPr>
            <w:tcW w:w="1843" w:type="dxa"/>
            <w:vAlign w:val="center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Конкурсы, праздники и олимпиады профессионального мастерства, 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Муниципальный конкурс ««Учитель года», «Педагогический дебют»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Октябрь, Ноябрь 201</w:t>
            </w:r>
            <w:r w:rsidR="004840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Конкурс «Воспитатель года</w:t>
            </w:r>
            <w:r>
              <w:rPr>
                <w:rFonts w:ascii="Times New Roman" w:hAnsi="Times New Roman" w:cs="Times New Roman"/>
              </w:rPr>
              <w:t xml:space="preserve"> - 2019</w:t>
            </w:r>
            <w:r w:rsidRPr="008B0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</w:t>
            </w:r>
            <w:r w:rsidR="00FD065D">
              <w:rPr>
                <w:rFonts w:ascii="Times New Roman" w:hAnsi="Times New Roman" w:cs="Times New Roman"/>
              </w:rPr>
              <w:t>- март</w:t>
            </w:r>
            <w:r w:rsidRPr="008B082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</w:t>
            </w:r>
            <w:r w:rsidRPr="008B082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Региональный конкурс «Учитель года», «Педагогический дебют»</w:t>
            </w:r>
          </w:p>
        </w:tc>
        <w:tc>
          <w:tcPr>
            <w:tcW w:w="1843" w:type="dxa"/>
          </w:tcPr>
          <w:p w:rsidR="00B47067" w:rsidRPr="008B0828" w:rsidRDefault="00FD065D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  <w:r w:rsidR="00B47067" w:rsidRPr="008B0828">
              <w:rPr>
                <w:rFonts w:ascii="Times New Roman" w:hAnsi="Times New Roman" w:cs="Times New Roman"/>
              </w:rPr>
              <w:t xml:space="preserve"> 20</w:t>
            </w:r>
            <w:r w:rsidR="004840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>Конкурс ИКТО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В.Н.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>Конкурс патриотической песни «Пою мое отечество»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Соревнование допризывной молодежи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Обобщение педагогического опыта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Обучающие курсы учителей   по теме «Инновационные образовательные технологии преподавания языков в условиях ФГОС»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B40F4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B40F4">
              <w:rPr>
                <w:rFonts w:ascii="Times New Roman" w:hAnsi="Times New Roman" w:cs="Times New Roman"/>
              </w:rPr>
              <w:t xml:space="preserve"> Н.В. </w:t>
            </w:r>
          </w:p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3B40F4">
              <w:rPr>
                <w:rFonts w:ascii="Times New Roman" w:hAnsi="Times New Roman" w:cs="Times New Roman"/>
              </w:rPr>
              <w:t>Фурсова Т.И.</w:t>
            </w:r>
          </w:p>
          <w:p w:rsidR="00B47067" w:rsidRPr="008B0828" w:rsidRDefault="004840D6" w:rsidP="00B47067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B47067" w:rsidRPr="003B40F4">
              <w:rPr>
                <w:rFonts w:ascii="Times New Roman" w:hAnsi="Times New Roman" w:cs="Times New Roman"/>
              </w:rPr>
              <w:t xml:space="preserve"> ММО</w:t>
            </w:r>
          </w:p>
        </w:tc>
      </w:tr>
      <w:tr w:rsidR="00B47067" w:rsidRPr="008B0828" w:rsidTr="004840D6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</w:t>
            </w:r>
            <w:r w:rsidRPr="008B0828">
              <w:rPr>
                <w:rFonts w:ascii="Times New Roman" w:eastAsia="Calibri" w:hAnsi="Times New Roman" w:cs="Times New Roman"/>
              </w:rPr>
              <w:t>униципальный конкурс на лучшую методическую разработку урока русского языка по подготовке к ГИА и ЕГЭ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Сентябрь - февраль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8B0828">
              <w:rPr>
                <w:rFonts w:ascii="Times New Roman" w:eastAsia="Calibri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Руководитель ММО</w:t>
            </w: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40F4">
              <w:rPr>
                <w:rFonts w:ascii="Times New Roman" w:hAnsi="Times New Roman" w:cs="Times New Roman"/>
                <w:b/>
              </w:rPr>
              <w:t>Мониторинги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Анализ ГИА по предметам</w:t>
            </w:r>
          </w:p>
        </w:tc>
        <w:tc>
          <w:tcPr>
            <w:tcW w:w="1843" w:type="dxa"/>
          </w:tcPr>
          <w:p w:rsidR="00B47067" w:rsidRPr="008B0828" w:rsidRDefault="00F7006E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B47067" w:rsidRPr="008B082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4840D6">
        <w:trPr>
          <w:trHeight w:val="907"/>
        </w:trPr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Участие в развитии проекта по раннему выявлению отклонений в состоянии здоровья обучающихся общеобразовательных учреждений с использованием. Программа «Доступная среда» МКОУ «</w:t>
            </w:r>
            <w:proofErr w:type="spellStart"/>
            <w:r w:rsidRPr="008B0828">
              <w:rPr>
                <w:rFonts w:ascii="Times New Roman" w:hAnsi="Times New Roman" w:cs="Times New Roman"/>
              </w:rPr>
              <w:t>Гоноховская</w:t>
            </w:r>
            <w:proofErr w:type="spellEnd"/>
            <w:r w:rsidR="00484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28">
              <w:rPr>
                <w:rFonts w:ascii="Times New Roman" w:hAnsi="Times New Roman" w:cs="Times New Roman"/>
              </w:rPr>
              <w:t>сош</w:t>
            </w:r>
            <w:proofErr w:type="spellEnd"/>
            <w:r w:rsidRPr="008B0828">
              <w:rPr>
                <w:rFonts w:ascii="Times New Roman" w:hAnsi="Times New Roman" w:cs="Times New Roman"/>
              </w:rPr>
              <w:t>», МБОУ «</w:t>
            </w:r>
            <w:proofErr w:type="spellStart"/>
            <w:r w:rsidRPr="008B0828">
              <w:rPr>
                <w:rFonts w:ascii="Times New Roman" w:hAnsi="Times New Roman" w:cs="Times New Roman"/>
              </w:rPr>
              <w:t>Завьяловскаясош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2018г – май 2019г.</w:t>
            </w:r>
          </w:p>
        </w:tc>
        <w:tc>
          <w:tcPr>
            <w:tcW w:w="2410" w:type="dxa"/>
          </w:tcPr>
          <w:p w:rsidR="004840D6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 xml:space="preserve">Размещение отчетов о </w:t>
            </w:r>
            <w:proofErr w:type="spellStart"/>
            <w:r w:rsidRPr="008B0828">
              <w:rPr>
                <w:rFonts w:ascii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8B0828">
              <w:rPr>
                <w:rFonts w:ascii="Times New Roman" w:hAnsi="Times New Roman" w:cs="Times New Roman"/>
                <w:lang w:eastAsia="ru-RU"/>
              </w:rPr>
              <w:t xml:space="preserve"> на официальных сайтах ОО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В.Н.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36B3C" w:rsidRPr="008B0828" w:rsidTr="004840D6">
        <w:tc>
          <w:tcPr>
            <w:tcW w:w="11448" w:type="dxa"/>
          </w:tcPr>
          <w:p w:rsidR="00236B3C" w:rsidRPr="008B0828" w:rsidRDefault="00236B3C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Мониторинг повышения квалификации педагогами ОО и ДОУ</w:t>
            </w:r>
          </w:p>
        </w:tc>
        <w:tc>
          <w:tcPr>
            <w:tcW w:w="1843" w:type="dxa"/>
          </w:tcPr>
          <w:p w:rsidR="00236B3C" w:rsidRPr="008B0828" w:rsidRDefault="00236B3C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</w:tcPr>
          <w:p w:rsidR="00236B3C" w:rsidRPr="008B0828" w:rsidRDefault="00236B3C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Мониторинг обеспеченности учебниками на 2018-2019уч.год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Мониторинг содержания и качества дошкольного образования: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- анализ уровня готовности к школе выпускников ДОУ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2018,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Мониторинг предоставления муниципальной услуги «Постановка на учёт и зачисление детей в ДОУ района»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>Мониторинг Сбор данных для комплектования МДОО на 2018/2019 учебный год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 xml:space="preserve"> Мониторинг Анализ итогов комплектования МДОО на 2019/2020 учебный год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Июнь,</w:t>
            </w:r>
            <w:r w:rsidR="00236B3C">
              <w:rPr>
                <w:rFonts w:ascii="Times New Roman" w:hAnsi="Times New Roman" w:cs="Times New Roman"/>
              </w:rPr>
              <w:t xml:space="preserve"> </w:t>
            </w:r>
            <w:r w:rsidRPr="008B08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 xml:space="preserve">Мониторинг родительской платы на сайте сбора </w:t>
            </w:r>
            <w:proofErr w:type="spellStart"/>
            <w:r w:rsidRPr="008B0828">
              <w:rPr>
                <w:rFonts w:ascii="Times New Roman" w:hAnsi="Times New Roman" w:cs="Times New Roman"/>
                <w:lang w:eastAsia="ru-RU"/>
              </w:rPr>
              <w:t>статотчетности</w:t>
            </w:r>
            <w:proofErr w:type="spellEnd"/>
            <w:r w:rsidRPr="008B0828">
              <w:rPr>
                <w:rFonts w:ascii="Times New Roman" w:hAnsi="Times New Roman" w:cs="Times New Roman"/>
                <w:lang w:eastAsia="ru-RU"/>
              </w:rPr>
              <w:t xml:space="preserve"> Алтайского края (заполнение таблиц муниципального уровня)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Нагавкина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</w:rPr>
              <w:t>Сбор заявок на дополнительное комплектование, работа с реестром очередников по обозначению свободных мест в МДОО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>Мониторинг контингента детей в ДОО, посещаемости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0828">
              <w:rPr>
                <w:rFonts w:ascii="Times New Roman" w:hAnsi="Times New Roman" w:cs="Times New Roman"/>
                <w:lang w:eastAsia="ru-RU"/>
              </w:rPr>
              <w:t xml:space="preserve">Мониторинг количества льготных категорий детей по оплате за присмотр и уход в ДОО 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Участие во ВПР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декабрь 2018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март 2019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Фурсова т, И. 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rPr>
          <w:trHeight w:val="613"/>
        </w:trPr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Оценка качества образования в 10 классах по математике, русскому языку и соотношение их с выставляемыми оценками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B47067" w:rsidRPr="008B0828" w:rsidRDefault="00022B3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</w:t>
            </w:r>
            <w:r w:rsidR="00B47067" w:rsidRPr="008B0828">
              <w:rPr>
                <w:rFonts w:ascii="Times New Roman" w:hAnsi="Times New Roman" w:cs="Times New Roman"/>
              </w:rPr>
              <w:t>.И.</w:t>
            </w:r>
          </w:p>
        </w:tc>
      </w:tr>
      <w:tr w:rsidR="00B47067" w:rsidRPr="008B0828" w:rsidTr="004840D6">
        <w:trPr>
          <w:trHeight w:val="565"/>
        </w:trPr>
        <w:tc>
          <w:tcPr>
            <w:tcW w:w="11448" w:type="dxa"/>
          </w:tcPr>
          <w:p w:rsidR="00B47067" w:rsidRPr="008B0828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ОО</w:t>
            </w:r>
            <w:r w:rsidR="00B47067" w:rsidRPr="008B0828">
              <w:rPr>
                <w:rFonts w:ascii="Times New Roman" w:hAnsi="Times New Roman" w:cs="Times New Roman"/>
              </w:rPr>
              <w:t xml:space="preserve"> района во Всероссийских проверочных работах</w:t>
            </w:r>
            <w:r>
              <w:rPr>
                <w:rFonts w:ascii="Times New Roman" w:hAnsi="Times New Roman" w:cs="Times New Roman"/>
              </w:rPr>
              <w:t xml:space="preserve"> и НИКО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Апрель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Оценка качества образования в 7, 8 классах по математике, русскому, английскому языку, биологии, истории, языку и соотношение их с выставляемыми оценками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 - февраль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Мониторинг работы сайтов ОУ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работа в системе «Сетевой город»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 электронными журналами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Январь 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B47067" w:rsidRPr="008B0828" w:rsidTr="004840D6">
        <w:trPr>
          <w:trHeight w:val="548"/>
        </w:trPr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Учет и мониторинг семей и несовершеннолетних, находящихся в социально- опасном положении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Мониторинг обеспеченности учебниками на 2018-2019уч.год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0" w:type="dxa"/>
          </w:tcPr>
          <w:p w:rsidR="00B47067" w:rsidRPr="008B0828" w:rsidRDefault="00916044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7067" w:rsidRPr="008B0828">
              <w:rPr>
                <w:rFonts w:ascii="Times New Roman" w:hAnsi="Times New Roman" w:cs="Times New Roman"/>
              </w:rPr>
              <w:t>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Заседания ТПМПК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 Харченко Е.А.</w:t>
            </w:r>
          </w:p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Организ</w:t>
            </w:r>
            <w:r w:rsidRPr="008B0828">
              <w:rPr>
                <w:rFonts w:ascii="Times New Roman" w:hAnsi="Times New Roman" w:cs="Times New Roman"/>
              </w:rPr>
              <w:t>ация школьного</w:t>
            </w:r>
            <w:r w:rsidRPr="008B0828">
              <w:rPr>
                <w:rFonts w:ascii="Times New Roman" w:eastAsia="Calibri" w:hAnsi="Times New Roman" w:cs="Times New Roman"/>
              </w:rPr>
              <w:t xml:space="preserve"> этапа предметных олимпиад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Сентябрь – октябрь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Фурсова Т.И.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8B0828">
              <w:rPr>
                <w:rFonts w:ascii="Times New Roman" w:eastAsia="Calibri" w:hAnsi="Times New Roman" w:cs="Times New Roman"/>
              </w:rPr>
              <w:t>муниципальногоэтапа предметных олимпиад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Ноябрь - декабрь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Фурсова Т.И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Организ</w:t>
            </w:r>
            <w:r w:rsidRPr="008B0828">
              <w:rPr>
                <w:rFonts w:ascii="Times New Roman" w:hAnsi="Times New Roman" w:cs="Times New Roman"/>
              </w:rPr>
              <w:t xml:space="preserve">ация и проведение </w:t>
            </w:r>
            <w:r w:rsidRPr="008B0828">
              <w:rPr>
                <w:rFonts w:ascii="Times New Roman" w:eastAsia="Calibri" w:hAnsi="Times New Roman" w:cs="Times New Roman"/>
              </w:rPr>
              <w:t>олимпиады</w:t>
            </w:r>
            <w:r w:rsidRPr="008B0828">
              <w:rPr>
                <w:rFonts w:ascii="Times New Roman" w:hAnsi="Times New Roman" w:cs="Times New Roman"/>
              </w:rPr>
              <w:t xml:space="preserve"> младших</w:t>
            </w:r>
            <w:r w:rsidRPr="008B0828">
              <w:rPr>
                <w:rFonts w:ascii="Times New Roman" w:eastAsia="Calibri" w:hAnsi="Times New Roman" w:cs="Times New Roman"/>
              </w:rPr>
              <w:t>школьников «Вместе к успеху»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Декабрь -январь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Фурсова Т.И.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Жукова М.А.</w:t>
            </w:r>
          </w:p>
        </w:tc>
      </w:tr>
      <w:tr w:rsidR="00B47067" w:rsidRPr="008B0828" w:rsidTr="004840D6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Организ</w:t>
            </w:r>
            <w:r w:rsidRPr="008B0828">
              <w:rPr>
                <w:rFonts w:ascii="Times New Roman" w:hAnsi="Times New Roman" w:cs="Times New Roman"/>
              </w:rPr>
              <w:t xml:space="preserve">ация </w:t>
            </w:r>
            <w:r w:rsidRPr="008B0828">
              <w:rPr>
                <w:rFonts w:ascii="Times New Roman" w:eastAsia="Calibri" w:hAnsi="Times New Roman" w:cs="Times New Roman"/>
              </w:rPr>
              <w:t>участия</w:t>
            </w:r>
            <w:r w:rsidR="004840D6">
              <w:rPr>
                <w:rFonts w:ascii="Times New Roman" w:eastAsia="Calibri" w:hAnsi="Times New Roman" w:cs="Times New Roman"/>
              </w:rPr>
              <w:t xml:space="preserve"> </w:t>
            </w:r>
            <w:r w:rsidRPr="008B0828">
              <w:rPr>
                <w:rFonts w:ascii="Times New Roman" w:eastAsia="Calibri" w:hAnsi="Times New Roman" w:cs="Times New Roman"/>
              </w:rPr>
              <w:t>победителей муниципального этапа в региональном этапе Всероссийской предметной олимпиады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Январь – февраль 2019г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Фурсова Т.И.</w:t>
            </w:r>
          </w:p>
        </w:tc>
      </w:tr>
      <w:tr w:rsidR="00B47067" w:rsidRPr="008B0828" w:rsidTr="00CE0FB4">
        <w:trPr>
          <w:trHeight w:val="341"/>
        </w:trPr>
        <w:tc>
          <w:tcPr>
            <w:tcW w:w="15701" w:type="dxa"/>
            <w:gridSpan w:val="3"/>
            <w:shd w:val="clear" w:color="auto" w:fill="4F81BD" w:themeFill="accent1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40F4">
              <w:rPr>
                <w:rFonts w:ascii="Times New Roman" w:hAnsi="Times New Roman" w:cs="Times New Roman"/>
                <w:b/>
              </w:rPr>
              <w:t>Тематические уроки и мероприятия, приуроченные  к памятным датам и событиям</w:t>
            </w:r>
          </w:p>
        </w:tc>
      </w:tr>
      <w:tr w:rsidR="00B47067" w:rsidRPr="008B0828" w:rsidTr="00CE0FB4">
        <w:tc>
          <w:tcPr>
            <w:tcW w:w="15701" w:type="dxa"/>
            <w:gridSpan w:val="3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916044">
        <w:tc>
          <w:tcPr>
            <w:tcW w:w="11448" w:type="dxa"/>
          </w:tcPr>
          <w:p w:rsidR="00B47067" w:rsidRPr="008B0828" w:rsidRDefault="00916044" w:rsidP="00B47067">
            <w:pPr>
              <w:pStyle w:val="a5"/>
              <w:rPr>
                <w:rFonts w:ascii="Times New Roman" w:hAnsi="Times New Roman" w:cs="Times New Roman"/>
              </w:rPr>
            </w:pPr>
            <w:r w:rsidRPr="003B40F4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3B40F4">
              <w:rPr>
                <w:rFonts w:ascii="Times New Roman" w:hAnsi="Times New Roman" w:cs="Times New Roman"/>
              </w:rPr>
              <w:t>знаний</w:t>
            </w:r>
            <w:r w:rsidRPr="008B0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B47067" w:rsidRPr="008B0828">
              <w:rPr>
                <w:rFonts w:ascii="Times New Roman" w:hAnsi="Times New Roman" w:cs="Times New Roman"/>
              </w:rPr>
              <w:t>Единый</w:t>
            </w:r>
            <w:proofErr w:type="gramEnd"/>
            <w:r w:rsidR="00B47067" w:rsidRPr="008B0828">
              <w:rPr>
                <w:rFonts w:ascii="Times New Roman" w:hAnsi="Times New Roman" w:cs="Times New Roman"/>
              </w:rPr>
              <w:t xml:space="preserve"> экологический урок</w:t>
            </w:r>
          </w:p>
        </w:tc>
        <w:tc>
          <w:tcPr>
            <w:tcW w:w="1843" w:type="dxa"/>
          </w:tcPr>
          <w:p w:rsidR="00B47067" w:rsidRPr="008B0828" w:rsidRDefault="004840D6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40F4">
              <w:rPr>
                <w:rFonts w:ascii="Times New Roman" w:hAnsi="Times New Roman" w:cs="Times New Roman"/>
                <w:b/>
              </w:rPr>
              <w:t>Конкурсы, праздники, акции и др. мероприятия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916044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</w:t>
            </w:r>
            <w:r w:rsidR="00B47067" w:rsidRPr="008B0828">
              <w:rPr>
                <w:rFonts w:ascii="Times New Roman" w:hAnsi="Times New Roman" w:cs="Times New Roman"/>
              </w:rPr>
              <w:t>ности в образовательных учреждениях района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Проведение Месячника безопасности детей «Экстремизму-нет!» и Гражданской обороны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</w:t>
            </w:r>
            <w:r w:rsidR="00022B37">
              <w:rPr>
                <w:rFonts w:ascii="Times New Roman" w:hAnsi="Times New Roman" w:cs="Times New Roman"/>
              </w:rPr>
              <w:t xml:space="preserve"> Май </w:t>
            </w:r>
            <w:r w:rsidRPr="008B0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Акция «Соберем ребенка в школу»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B0828">
              <w:rPr>
                <w:rFonts w:ascii="Times New Roman" w:hAnsi="Times New Roman" w:cs="Times New Roman"/>
                <w:bCs/>
              </w:rPr>
              <w:t>Акция «Вернем детей в школу»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октябрь 2018, март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ТИ.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Районная спартакиада школьников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2018, май 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День защиты детей 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Фестиваль детского творчества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Апрель 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FE48B5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оборонно-</w:t>
            </w:r>
            <w:r w:rsidR="00B47067" w:rsidRPr="008B0828">
              <w:rPr>
                <w:rFonts w:ascii="Times New Roman" w:hAnsi="Times New Roman" w:cs="Times New Roman"/>
              </w:rPr>
              <w:t>массовой и физкультурно-оздоровительной работы в образовательных организациях.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rPr>
          <w:trHeight w:val="592"/>
        </w:trPr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Организация работы пришкольных лагерей в школьные каникулы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Участие в акции «Жизнь без наркотиков»</w:t>
            </w:r>
          </w:p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eastAsia="Calibri" w:hAnsi="Times New Roman" w:cs="Times New Roman"/>
              </w:rPr>
              <w:t>Май – июн</w:t>
            </w:r>
            <w:r>
              <w:rPr>
                <w:rFonts w:ascii="Times New Roman" w:eastAsia="Calibri" w:hAnsi="Times New Roman" w:cs="Times New Roman"/>
              </w:rPr>
              <w:t>ь 2019</w:t>
            </w:r>
          </w:p>
        </w:tc>
        <w:tc>
          <w:tcPr>
            <w:tcW w:w="2410" w:type="dxa"/>
          </w:tcPr>
          <w:p w:rsidR="00B47067" w:rsidRPr="008B0828" w:rsidRDefault="00F123D9" w:rsidP="00B4706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Савинов А.П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Организация проведения праздничных мероприятий, посвященных Дню Победы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комитет.</w:t>
            </w:r>
          </w:p>
        </w:tc>
      </w:tr>
      <w:tr w:rsidR="00B47067" w:rsidRPr="008B0828" w:rsidTr="00022B37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Организация проведения мероприятий, посвященных международному Дню защиты детей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7067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B47067" w:rsidRPr="003B40F4" w:rsidRDefault="00B47067" w:rsidP="00B470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40F4">
              <w:rPr>
                <w:rFonts w:ascii="Times New Roman" w:hAnsi="Times New Roman" w:cs="Times New Roman"/>
                <w:b/>
              </w:rPr>
              <w:t>Оказание методической помощи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Оказание консультативной помощь </w:t>
            </w:r>
            <w:r w:rsidR="00FE48B5">
              <w:rPr>
                <w:rFonts w:ascii="Times New Roman" w:hAnsi="Times New Roman" w:cs="Times New Roman"/>
              </w:rPr>
              <w:t>педагогам по вопросам психолого-</w:t>
            </w:r>
            <w:r w:rsidRPr="008B0828">
              <w:rPr>
                <w:rFonts w:ascii="Times New Roman" w:hAnsi="Times New Roman" w:cs="Times New Roman"/>
              </w:rPr>
              <w:t>педагогического сопровождения (ППМС)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B47067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  <w:p w:rsidR="002751E7" w:rsidRPr="008B0828" w:rsidRDefault="002751E7" w:rsidP="00B47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А.П.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Консультация для заведующих «Образовательная программа дошкольного образования в соответствии с ФГОС ДО»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0828">
              <w:rPr>
                <w:rFonts w:ascii="Times New Roman" w:hAnsi="Times New Roman" w:cs="Times New Roman"/>
              </w:rPr>
              <w:t>Зыга</w:t>
            </w:r>
            <w:proofErr w:type="spellEnd"/>
            <w:r w:rsidRPr="008B082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47067" w:rsidRPr="008B0828" w:rsidTr="00022B37">
        <w:tc>
          <w:tcPr>
            <w:tcW w:w="11448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Выездное изучение: «Уровень подготовки обучающихся </w:t>
            </w:r>
            <w:r w:rsidR="00236B3C">
              <w:rPr>
                <w:rFonts w:ascii="Times New Roman" w:hAnsi="Times New Roman" w:cs="Times New Roman"/>
              </w:rPr>
              <w:t>9 класса, мониторинговых исследо</w:t>
            </w:r>
            <w:r w:rsidRPr="008B0828">
              <w:rPr>
                <w:rFonts w:ascii="Times New Roman" w:hAnsi="Times New Roman" w:cs="Times New Roman"/>
              </w:rPr>
              <w:t>ваний в 4</w:t>
            </w:r>
            <w:r w:rsidR="00236B3C">
              <w:rPr>
                <w:rFonts w:ascii="Times New Roman" w:hAnsi="Times New Roman" w:cs="Times New Roman"/>
              </w:rPr>
              <w:t>х</w:t>
            </w:r>
            <w:r w:rsidRPr="008B0828">
              <w:rPr>
                <w:rFonts w:ascii="Times New Roman" w:hAnsi="Times New Roman" w:cs="Times New Roman"/>
              </w:rPr>
              <w:t>. 11</w:t>
            </w:r>
            <w:r w:rsidR="00236B3C">
              <w:rPr>
                <w:rFonts w:ascii="Times New Roman" w:hAnsi="Times New Roman" w:cs="Times New Roman"/>
              </w:rPr>
              <w:t>х</w:t>
            </w:r>
            <w:r w:rsidRPr="008B0828">
              <w:rPr>
                <w:rFonts w:ascii="Times New Roman" w:hAnsi="Times New Roman" w:cs="Times New Roman"/>
              </w:rPr>
              <w:t xml:space="preserve"> классах. Деятельность учителя»</w:t>
            </w:r>
          </w:p>
        </w:tc>
        <w:tc>
          <w:tcPr>
            <w:tcW w:w="1843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47067" w:rsidRPr="008B0828" w:rsidRDefault="00B47067" w:rsidP="00B47067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F123D9" w:rsidRPr="008B0828" w:rsidTr="00022B37">
        <w:tc>
          <w:tcPr>
            <w:tcW w:w="11448" w:type="dxa"/>
            <w:tcBorders>
              <w:bottom w:val="single" w:sz="4" w:space="0" w:color="000000" w:themeColor="text1"/>
            </w:tcBorders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Использование (распространение) утвержденных авторских проектов, разработок программ учителей высшей категории района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</w:t>
            </w:r>
          </w:p>
        </w:tc>
      </w:tr>
      <w:tr w:rsidR="00F123D9" w:rsidRPr="008B0828" w:rsidTr="00CE0FB4">
        <w:tc>
          <w:tcPr>
            <w:tcW w:w="15701" w:type="dxa"/>
            <w:gridSpan w:val="3"/>
            <w:shd w:val="clear" w:color="auto" w:fill="4F81BD" w:themeFill="accent1"/>
          </w:tcPr>
          <w:p w:rsidR="00F123D9" w:rsidRPr="003B40F4" w:rsidRDefault="00F123D9" w:rsidP="00F123D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40F4">
              <w:rPr>
                <w:rFonts w:ascii="Times New Roman" w:hAnsi="Times New Roman" w:cs="Times New Roman"/>
                <w:b/>
              </w:rPr>
              <w:t>Осуществление контроля за организацией учебно-воспитательного процесса,качеством образования</w:t>
            </w:r>
          </w:p>
        </w:tc>
      </w:tr>
      <w:tr w:rsidR="00F123D9" w:rsidRPr="008B0828" w:rsidTr="00022B37">
        <w:tc>
          <w:tcPr>
            <w:tcW w:w="11448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Проведение оценки качества образования в школах района </w:t>
            </w:r>
          </w:p>
        </w:tc>
        <w:tc>
          <w:tcPr>
            <w:tcW w:w="1843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в течение года согласно плану мероприятий</w:t>
            </w:r>
          </w:p>
        </w:tc>
        <w:tc>
          <w:tcPr>
            <w:tcW w:w="2410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 специалисты комитета по образованию</w:t>
            </w:r>
          </w:p>
        </w:tc>
      </w:tr>
      <w:tr w:rsidR="00F123D9" w:rsidRPr="008B0828" w:rsidTr="00022B37">
        <w:tc>
          <w:tcPr>
            <w:tcW w:w="11448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Организация работы с одарёнными детьми</w:t>
            </w:r>
          </w:p>
        </w:tc>
        <w:tc>
          <w:tcPr>
            <w:tcW w:w="1843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сентябрь- февраль</w:t>
            </w:r>
          </w:p>
        </w:tc>
        <w:tc>
          <w:tcPr>
            <w:tcW w:w="2410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 по образованию</w:t>
            </w:r>
          </w:p>
        </w:tc>
      </w:tr>
      <w:tr w:rsidR="00F123D9" w:rsidRPr="008B0828" w:rsidTr="00022B37">
        <w:tc>
          <w:tcPr>
            <w:tcW w:w="11448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Оценка качества знаний обучающихся, организация итоговой аттестации в различных формах, мониторинги. Состояние локальных актов образовательного учреждения, их соответствие действующему законодательству. Руководство и контроль в осуществлении образовательного процесса в образовательном учреждении. Анализ реализации образовательным учреждением федеральных государственных образовательных стандартов и федеральных государственных требований, исполнения учебных планов, программ по учебным дисциплинам</w:t>
            </w:r>
          </w:p>
        </w:tc>
        <w:tc>
          <w:tcPr>
            <w:tcW w:w="1843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410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F123D9" w:rsidRPr="008B0828" w:rsidTr="00022B37">
        <w:tc>
          <w:tcPr>
            <w:tcW w:w="11448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 xml:space="preserve">Тематическая проверки </w:t>
            </w:r>
          </w:p>
        </w:tc>
        <w:tc>
          <w:tcPr>
            <w:tcW w:w="1843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10" w:type="dxa"/>
          </w:tcPr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  <w:r w:rsidRPr="008B0828">
              <w:rPr>
                <w:rFonts w:ascii="Times New Roman" w:hAnsi="Times New Roman" w:cs="Times New Roman"/>
              </w:rPr>
              <w:t>специалисты комитета по образованию.</w:t>
            </w:r>
          </w:p>
          <w:p w:rsidR="00F123D9" w:rsidRPr="008B0828" w:rsidRDefault="00F123D9" w:rsidP="00F123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56C84" w:rsidRPr="008B0828" w:rsidRDefault="00D56C84" w:rsidP="006857BB">
      <w:pPr>
        <w:pStyle w:val="a5"/>
        <w:rPr>
          <w:rFonts w:ascii="Times New Roman" w:hAnsi="Times New Roman" w:cs="Times New Roman"/>
        </w:rPr>
      </w:pPr>
    </w:p>
    <w:p w:rsidR="00100775" w:rsidRPr="008B0828" w:rsidRDefault="00100775" w:rsidP="006857BB">
      <w:pPr>
        <w:pStyle w:val="a5"/>
        <w:rPr>
          <w:rFonts w:ascii="Times New Roman" w:eastAsia="Times New Roman" w:hAnsi="Times New Roman" w:cs="Times New Roman"/>
          <w:bCs/>
        </w:rPr>
      </w:pPr>
    </w:p>
    <w:p w:rsidR="00100775" w:rsidRPr="008B0828" w:rsidRDefault="00100775" w:rsidP="006857BB">
      <w:pPr>
        <w:pStyle w:val="a5"/>
        <w:rPr>
          <w:rFonts w:ascii="Times New Roman" w:eastAsia="Times New Roman" w:hAnsi="Times New Roman" w:cs="Times New Roman"/>
          <w:bCs/>
        </w:rPr>
      </w:pPr>
    </w:p>
    <w:p w:rsidR="00100775" w:rsidRPr="008B0828" w:rsidRDefault="00100775" w:rsidP="006857BB">
      <w:pPr>
        <w:pStyle w:val="a5"/>
        <w:rPr>
          <w:rFonts w:ascii="Times New Roman" w:eastAsia="Times New Roman" w:hAnsi="Times New Roman" w:cs="Times New Roman"/>
          <w:bCs/>
        </w:rPr>
      </w:pPr>
    </w:p>
    <w:p w:rsidR="00100775" w:rsidRPr="008B0828" w:rsidRDefault="00100775" w:rsidP="006857BB">
      <w:pPr>
        <w:pStyle w:val="a5"/>
        <w:rPr>
          <w:rFonts w:ascii="Times New Roman" w:eastAsia="Times New Roman" w:hAnsi="Times New Roman" w:cs="Times New Roman"/>
          <w:bCs/>
        </w:rPr>
      </w:pPr>
    </w:p>
    <w:p w:rsidR="002E7C1B" w:rsidRPr="008B0828" w:rsidRDefault="002E7C1B" w:rsidP="006857BB">
      <w:pPr>
        <w:pStyle w:val="a5"/>
        <w:rPr>
          <w:rFonts w:ascii="Times New Roman" w:eastAsia="Times New Roman" w:hAnsi="Times New Roman" w:cs="Times New Roman"/>
          <w:b/>
          <w:bCs/>
        </w:rPr>
      </w:pPr>
    </w:p>
    <w:sectPr w:rsidR="002E7C1B" w:rsidRPr="008B0828" w:rsidSect="00740C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0E"/>
    <w:rsid w:val="00022B37"/>
    <w:rsid w:val="00075EDA"/>
    <w:rsid w:val="0009289D"/>
    <w:rsid w:val="000A5FFB"/>
    <w:rsid w:val="000B2B64"/>
    <w:rsid w:val="000C16D6"/>
    <w:rsid w:val="000D7238"/>
    <w:rsid w:val="000D7653"/>
    <w:rsid w:val="000E5D15"/>
    <w:rsid w:val="00100775"/>
    <w:rsid w:val="00104FE0"/>
    <w:rsid w:val="001101B4"/>
    <w:rsid w:val="00133F92"/>
    <w:rsid w:val="00137236"/>
    <w:rsid w:val="00141F52"/>
    <w:rsid w:val="0014489B"/>
    <w:rsid w:val="00144F0D"/>
    <w:rsid w:val="001A53C5"/>
    <w:rsid w:val="001C57FC"/>
    <w:rsid w:val="001D372B"/>
    <w:rsid w:val="001E5E3F"/>
    <w:rsid w:val="001F20E6"/>
    <w:rsid w:val="0022591D"/>
    <w:rsid w:val="00227EF6"/>
    <w:rsid w:val="00236B3C"/>
    <w:rsid w:val="002751E7"/>
    <w:rsid w:val="00290017"/>
    <w:rsid w:val="002A2343"/>
    <w:rsid w:val="002A5E9B"/>
    <w:rsid w:val="002B72F8"/>
    <w:rsid w:val="002B79CF"/>
    <w:rsid w:val="002D453F"/>
    <w:rsid w:val="002E0D4C"/>
    <w:rsid w:val="002E7C1B"/>
    <w:rsid w:val="002F62E6"/>
    <w:rsid w:val="002F794A"/>
    <w:rsid w:val="003255C1"/>
    <w:rsid w:val="0034588A"/>
    <w:rsid w:val="00353561"/>
    <w:rsid w:val="00360ED5"/>
    <w:rsid w:val="00383467"/>
    <w:rsid w:val="00384111"/>
    <w:rsid w:val="00394198"/>
    <w:rsid w:val="003A4B86"/>
    <w:rsid w:val="003A59F1"/>
    <w:rsid w:val="003B3BB6"/>
    <w:rsid w:val="003B40F4"/>
    <w:rsid w:val="003C2EE4"/>
    <w:rsid w:val="003F0706"/>
    <w:rsid w:val="0040622F"/>
    <w:rsid w:val="00420F58"/>
    <w:rsid w:val="00434D2E"/>
    <w:rsid w:val="00435762"/>
    <w:rsid w:val="0045150E"/>
    <w:rsid w:val="0045393B"/>
    <w:rsid w:val="004840D6"/>
    <w:rsid w:val="00493F41"/>
    <w:rsid w:val="004A29DA"/>
    <w:rsid w:val="004D2E05"/>
    <w:rsid w:val="004E22AD"/>
    <w:rsid w:val="004E2F3E"/>
    <w:rsid w:val="00501781"/>
    <w:rsid w:val="00512A9D"/>
    <w:rsid w:val="0053380E"/>
    <w:rsid w:val="00537586"/>
    <w:rsid w:val="00542395"/>
    <w:rsid w:val="005665EC"/>
    <w:rsid w:val="005710E4"/>
    <w:rsid w:val="005745AA"/>
    <w:rsid w:val="0059529B"/>
    <w:rsid w:val="005A5BED"/>
    <w:rsid w:val="005B42F7"/>
    <w:rsid w:val="005D681D"/>
    <w:rsid w:val="005D70D3"/>
    <w:rsid w:val="005E7608"/>
    <w:rsid w:val="005F31C0"/>
    <w:rsid w:val="005F337E"/>
    <w:rsid w:val="006231E3"/>
    <w:rsid w:val="00630E0D"/>
    <w:rsid w:val="00644121"/>
    <w:rsid w:val="006809FA"/>
    <w:rsid w:val="00682F20"/>
    <w:rsid w:val="006857BB"/>
    <w:rsid w:val="00696F2C"/>
    <w:rsid w:val="00697932"/>
    <w:rsid w:val="006A42D8"/>
    <w:rsid w:val="006B1FFA"/>
    <w:rsid w:val="006C1B34"/>
    <w:rsid w:val="006C4166"/>
    <w:rsid w:val="006F3095"/>
    <w:rsid w:val="006F63BB"/>
    <w:rsid w:val="00740C6E"/>
    <w:rsid w:val="007625FE"/>
    <w:rsid w:val="00763DD9"/>
    <w:rsid w:val="00772992"/>
    <w:rsid w:val="00786866"/>
    <w:rsid w:val="00791F80"/>
    <w:rsid w:val="007A4178"/>
    <w:rsid w:val="007C2708"/>
    <w:rsid w:val="007C5F50"/>
    <w:rsid w:val="007D6B31"/>
    <w:rsid w:val="007E6C31"/>
    <w:rsid w:val="007E6F04"/>
    <w:rsid w:val="00800F41"/>
    <w:rsid w:val="00804686"/>
    <w:rsid w:val="00805BF0"/>
    <w:rsid w:val="00822F43"/>
    <w:rsid w:val="008365EC"/>
    <w:rsid w:val="00855B81"/>
    <w:rsid w:val="008628AD"/>
    <w:rsid w:val="00863E20"/>
    <w:rsid w:val="0087091D"/>
    <w:rsid w:val="0087747D"/>
    <w:rsid w:val="0088444C"/>
    <w:rsid w:val="008B0828"/>
    <w:rsid w:val="008B32C6"/>
    <w:rsid w:val="008D013B"/>
    <w:rsid w:val="008D244D"/>
    <w:rsid w:val="008E3A02"/>
    <w:rsid w:val="008E6734"/>
    <w:rsid w:val="00916044"/>
    <w:rsid w:val="00923FD5"/>
    <w:rsid w:val="00927E6F"/>
    <w:rsid w:val="0095210E"/>
    <w:rsid w:val="00953AAD"/>
    <w:rsid w:val="009749DA"/>
    <w:rsid w:val="009839EF"/>
    <w:rsid w:val="00984C89"/>
    <w:rsid w:val="00995322"/>
    <w:rsid w:val="009A7F22"/>
    <w:rsid w:val="009B72B4"/>
    <w:rsid w:val="009C65A6"/>
    <w:rsid w:val="009D3CF3"/>
    <w:rsid w:val="00A1533A"/>
    <w:rsid w:val="00A1640B"/>
    <w:rsid w:val="00A22B80"/>
    <w:rsid w:val="00A51E0B"/>
    <w:rsid w:val="00A60DEC"/>
    <w:rsid w:val="00A836E4"/>
    <w:rsid w:val="00A85897"/>
    <w:rsid w:val="00A95B21"/>
    <w:rsid w:val="00AD16B3"/>
    <w:rsid w:val="00AE7638"/>
    <w:rsid w:val="00AF58C4"/>
    <w:rsid w:val="00B03F11"/>
    <w:rsid w:val="00B043E6"/>
    <w:rsid w:val="00B06BC6"/>
    <w:rsid w:val="00B11FD7"/>
    <w:rsid w:val="00B13A1D"/>
    <w:rsid w:val="00B16BC2"/>
    <w:rsid w:val="00B33627"/>
    <w:rsid w:val="00B404C1"/>
    <w:rsid w:val="00B47067"/>
    <w:rsid w:val="00B471CB"/>
    <w:rsid w:val="00B574F8"/>
    <w:rsid w:val="00B71677"/>
    <w:rsid w:val="00B9243E"/>
    <w:rsid w:val="00B9497E"/>
    <w:rsid w:val="00C11D88"/>
    <w:rsid w:val="00C153F9"/>
    <w:rsid w:val="00C36C67"/>
    <w:rsid w:val="00C42E8A"/>
    <w:rsid w:val="00C46466"/>
    <w:rsid w:val="00C60C73"/>
    <w:rsid w:val="00C947CF"/>
    <w:rsid w:val="00CA17E8"/>
    <w:rsid w:val="00CA1862"/>
    <w:rsid w:val="00CA65B9"/>
    <w:rsid w:val="00CB353B"/>
    <w:rsid w:val="00CB5002"/>
    <w:rsid w:val="00CC57D8"/>
    <w:rsid w:val="00CD1283"/>
    <w:rsid w:val="00CD6167"/>
    <w:rsid w:val="00CE0FB4"/>
    <w:rsid w:val="00D00834"/>
    <w:rsid w:val="00D04A95"/>
    <w:rsid w:val="00D21ADD"/>
    <w:rsid w:val="00D27672"/>
    <w:rsid w:val="00D32B18"/>
    <w:rsid w:val="00D35E8E"/>
    <w:rsid w:val="00D56C84"/>
    <w:rsid w:val="00D66187"/>
    <w:rsid w:val="00D75E7E"/>
    <w:rsid w:val="00D91720"/>
    <w:rsid w:val="00D91FCD"/>
    <w:rsid w:val="00D922E8"/>
    <w:rsid w:val="00D96CD1"/>
    <w:rsid w:val="00D977C4"/>
    <w:rsid w:val="00DA313D"/>
    <w:rsid w:val="00DA774F"/>
    <w:rsid w:val="00DC7F0A"/>
    <w:rsid w:val="00DD5AFF"/>
    <w:rsid w:val="00DF05C4"/>
    <w:rsid w:val="00DF3DE3"/>
    <w:rsid w:val="00E05801"/>
    <w:rsid w:val="00E11754"/>
    <w:rsid w:val="00E3745C"/>
    <w:rsid w:val="00E43D34"/>
    <w:rsid w:val="00E50B19"/>
    <w:rsid w:val="00E66418"/>
    <w:rsid w:val="00E70EFC"/>
    <w:rsid w:val="00E71555"/>
    <w:rsid w:val="00E91BF8"/>
    <w:rsid w:val="00EA15BF"/>
    <w:rsid w:val="00EA27BC"/>
    <w:rsid w:val="00EA564C"/>
    <w:rsid w:val="00EA7578"/>
    <w:rsid w:val="00EB0600"/>
    <w:rsid w:val="00EC21B0"/>
    <w:rsid w:val="00ED4E6F"/>
    <w:rsid w:val="00EE27BE"/>
    <w:rsid w:val="00F02984"/>
    <w:rsid w:val="00F123D9"/>
    <w:rsid w:val="00F1615D"/>
    <w:rsid w:val="00F358E2"/>
    <w:rsid w:val="00F412F9"/>
    <w:rsid w:val="00F52D84"/>
    <w:rsid w:val="00F578DF"/>
    <w:rsid w:val="00F64136"/>
    <w:rsid w:val="00F6665C"/>
    <w:rsid w:val="00F67D35"/>
    <w:rsid w:val="00F7006E"/>
    <w:rsid w:val="00F803A3"/>
    <w:rsid w:val="00F82355"/>
    <w:rsid w:val="00F85A8B"/>
    <w:rsid w:val="00F9284C"/>
    <w:rsid w:val="00F936ED"/>
    <w:rsid w:val="00FA21C6"/>
    <w:rsid w:val="00FA368E"/>
    <w:rsid w:val="00FA3AB6"/>
    <w:rsid w:val="00FB37F2"/>
    <w:rsid w:val="00FB6E49"/>
    <w:rsid w:val="00FC1DB9"/>
    <w:rsid w:val="00FC6B1A"/>
    <w:rsid w:val="00FD065D"/>
    <w:rsid w:val="00FD5553"/>
    <w:rsid w:val="00FE48B5"/>
    <w:rsid w:val="00FE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05D6-5A20-4A34-8526-F37925DA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C16D6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6D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5D681D"/>
    <w:pPr>
      <w:tabs>
        <w:tab w:val="left" w:pos="39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5D681D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List Paragraph"/>
    <w:basedOn w:val="a"/>
    <w:uiPriority w:val="34"/>
    <w:qFormat/>
    <w:rsid w:val="007E6C31"/>
    <w:pPr>
      <w:ind w:left="720"/>
      <w:contextualSpacing/>
    </w:pPr>
  </w:style>
  <w:style w:type="paragraph" w:styleId="a5">
    <w:name w:val="No Spacing"/>
    <w:uiPriority w:val="1"/>
    <w:qFormat/>
    <w:rsid w:val="00F936ED"/>
    <w:pPr>
      <w:spacing w:after="0" w:line="240" w:lineRule="auto"/>
    </w:pPr>
  </w:style>
  <w:style w:type="character" w:customStyle="1" w:styleId="a6">
    <w:name w:val="Основной текст_"/>
    <w:basedOn w:val="a0"/>
    <w:link w:val="25"/>
    <w:locked/>
    <w:rsid w:val="00AF58C4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paragraph" w:customStyle="1" w:styleId="25">
    <w:name w:val="Основной текст25"/>
    <w:basedOn w:val="a"/>
    <w:link w:val="a6"/>
    <w:rsid w:val="00AF58C4"/>
    <w:pPr>
      <w:widowControl w:val="0"/>
      <w:shd w:val="clear" w:color="auto" w:fill="FFFFFF"/>
      <w:spacing w:before="420" w:after="60" w:line="0" w:lineRule="atLeast"/>
      <w:ind w:hanging="2420"/>
    </w:pPr>
    <w:rPr>
      <w:rFonts w:ascii="Times New Roman" w:eastAsia="Times New Roman" w:hAnsi="Times New Roman" w:cs="Times New Roman"/>
      <w:spacing w:val="12"/>
      <w:sz w:val="21"/>
      <w:szCs w:val="21"/>
    </w:rPr>
  </w:style>
  <w:style w:type="character" w:customStyle="1" w:styleId="1">
    <w:name w:val="Основной текст1"/>
    <w:basedOn w:val="a6"/>
    <w:rsid w:val="00AF58C4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35D-9105-4A08-B1F7-81513B0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Vikt</cp:lastModifiedBy>
  <cp:revision>2</cp:revision>
  <cp:lastPrinted>2016-01-14T06:36:00Z</cp:lastPrinted>
  <dcterms:created xsi:type="dcterms:W3CDTF">2019-02-22T04:14:00Z</dcterms:created>
  <dcterms:modified xsi:type="dcterms:W3CDTF">2019-02-22T04:14:00Z</dcterms:modified>
</cp:coreProperties>
</file>